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7B5826" w:rsidP="007D7180">
      <w:pPr>
        <w:pStyle w:val="berschrift1"/>
        <w:spacing w:after="240"/>
      </w:pPr>
      <w:r>
        <w:t xml:space="preserve">Koenig &amp; Bauer (US) erhält 2019 die höchste Auszeichnung der </w:t>
      </w:r>
      <w:proofErr w:type="spellStart"/>
      <w:r>
        <w:t>Flexographic</w:t>
      </w:r>
      <w:proofErr w:type="spellEnd"/>
      <w:r>
        <w:t xml:space="preserve"> Technical </w:t>
      </w:r>
      <w:proofErr w:type="spellStart"/>
      <w:r>
        <w:t>Association</w:t>
      </w:r>
      <w:proofErr w:type="spellEnd"/>
    </w:p>
    <w:p w:rsidR="00BC4F56" w:rsidRDefault="00A92EDF" w:rsidP="00A92EDF">
      <w:pPr>
        <w:pStyle w:val="Untertitel"/>
        <w:spacing w:after="240"/>
        <w:jc w:val="both"/>
      </w:pPr>
      <w:r w:rsidRPr="002D15D8">
        <w:t>B</w:t>
      </w:r>
      <w:r w:rsidR="007B5826" w:rsidRPr="002D15D8">
        <w:t>egehrte</w:t>
      </w:r>
      <w:r w:rsidRPr="002D15D8">
        <w:t>r</w:t>
      </w:r>
      <w:r w:rsidR="007B5826" w:rsidRPr="002D15D8">
        <w:t xml:space="preserve"> technische</w:t>
      </w:r>
      <w:r w:rsidRPr="002D15D8">
        <w:t>r</w:t>
      </w:r>
      <w:r w:rsidR="007B5826" w:rsidRPr="002D15D8">
        <w:t xml:space="preserve"> Innovationspreis geht an den ersten </w:t>
      </w:r>
      <w:proofErr w:type="spellStart"/>
      <w:r w:rsidR="004935DB" w:rsidRPr="002D15D8">
        <w:t>Augmented</w:t>
      </w:r>
      <w:proofErr w:type="spellEnd"/>
      <w:r w:rsidR="004935DB" w:rsidRPr="002D15D8">
        <w:t xml:space="preserve"> Reality-</w:t>
      </w:r>
      <w:proofErr w:type="spellStart"/>
      <w:r w:rsidR="004935DB" w:rsidRPr="002D15D8">
        <w:t>DataGlass</w:t>
      </w:r>
      <w:proofErr w:type="spellEnd"/>
      <w:r w:rsidR="004935DB" w:rsidRPr="002D15D8">
        <w:t xml:space="preserve"> Remote Support</w:t>
      </w:r>
    </w:p>
    <w:p w:rsidR="00B06AD3" w:rsidRPr="00B06AD3" w:rsidRDefault="00B06AD3" w:rsidP="00B06AD3">
      <w:pPr>
        <w:spacing w:after="240"/>
      </w:pPr>
    </w:p>
    <w:p w:rsidR="00584EAD" w:rsidRDefault="004935DB" w:rsidP="00584EAD">
      <w:pPr>
        <w:pStyle w:val="Aufzhlung"/>
        <w:spacing w:after="240"/>
      </w:pPr>
      <w:proofErr w:type="spellStart"/>
      <w:r>
        <w:t>Augmented</w:t>
      </w:r>
      <w:proofErr w:type="spellEnd"/>
      <w:r>
        <w:t xml:space="preserve"> Reality-</w:t>
      </w:r>
      <w:proofErr w:type="spellStart"/>
      <w:r>
        <w:t>DataGlass</w:t>
      </w:r>
      <w:proofErr w:type="spellEnd"/>
      <w:r>
        <w:t xml:space="preserve"> Remote Support verbindet eine hochauflösende Kamera, </w:t>
      </w:r>
      <w:r w:rsidR="00F74441">
        <w:t xml:space="preserve">ein </w:t>
      </w:r>
      <w:r>
        <w:t xml:space="preserve">Headset und </w:t>
      </w:r>
      <w:r w:rsidR="00F74441">
        <w:t xml:space="preserve">ein </w:t>
      </w:r>
      <w:r>
        <w:t>Mikrofon</w:t>
      </w:r>
    </w:p>
    <w:p w:rsidR="00584EAD" w:rsidRDefault="004935DB" w:rsidP="00584EAD">
      <w:pPr>
        <w:pStyle w:val="Aufzhlung"/>
        <w:spacing w:after="240"/>
      </w:pPr>
      <w:r>
        <w:t xml:space="preserve">Koenig &amp; Bauer Flexotecnica erhält die Auszeichnung auf der </w:t>
      </w:r>
      <w:proofErr w:type="spellStart"/>
      <w:r>
        <w:t>InfoFlex</w:t>
      </w:r>
      <w:proofErr w:type="spellEnd"/>
      <w:r>
        <w:t xml:space="preserve"> in New Orleans</w:t>
      </w:r>
    </w:p>
    <w:p w:rsidR="00584EAD" w:rsidRDefault="00A92EDF" w:rsidP="004935DB">
      <w:pPr>
        <w:pStyle w:val="Aufzhlung"/>
        <w:spacing w:after="240"/>
      </w:pPr>
      <w:r>
        <w:t>N</w:t>
      </w:r>
      <w:r w:rsidR="004935DB">
        <w:t>eue</w:t>
      </w:r>
      <w:r>
        <w:t>s</w:t>
      </w:r>
      <w:r w:rsidR="004935DB">
        <w:t xml:space="preserve"> Produkt </w:t>
      </w:r>
      <w:r w:rsidR="00F74441">
        <w:t>versetzt</w:t>
      </w:r>
      <w:r w:rsidR="004935DB">
        <w:t xml:space="preserve"> ein</w:t>
      </w:r>
      <w:r w:rsidR="00F74441">
        <w:t>en</w:t>
      </w:r>
      <w:r w:rsidR="004935DB">
        <w:t xml:space="preserve"> Fernwartungsspezialist</w:t>
      </w:r>
      <w:r w:rsidR="00F74441">
        <w:t>en in die Lage,</w:t>
      </w:r>
      <w:r w:rsidR="004935DB">
        <w:t xml:space="preserve"> einen Maschinenbediener des Kunden vor Ort an</w:t>
      </w:r>
      <w:r w:rsidR="00F74441">
        <w:t>zu</w:t>
      </w:r>
      <w:r w:rsidR="004935DB">
        <w:t>leiten und schrittweise Instruktionen</w:t>
      </w:r>
      <w:r w:rsidR="00F74441">
        <w:t xml:space="preserve"> zur Pro</w:t>
      </w:r>
      <w:r>
        <w:t>b</w:t>
      </w:r>
      <w:r w:rsidR="00F74441">
        <w:t xml:space="preserve">lemlösung zu </w:t>
      </w:r>
      <w:r w:rsidR="004935DB">
        <w:t>geben</w:t>
      </w:r>
    </w:p>
    <w:p w:rsidR="00FE04AA" w:rsidRPr="004935DB" w:rsidRDefault="00FE04AA" w:rsidP="00FE04AA">
      <w:pPr>
        <w:pStyle w:val="Aufzhlung"/>
        <w:numPr>
          <w:ilvl w:val="0"/>
          <w:numId w:val="0"/>
        </w:numPr>
        <w:spacing w:after="240"/>
        <w:ind w:left="340"/>
      </w:pPr>
    </w:p>
    <w:p w:rsidR="000A17FF" w:rsidRDefault="00B040B5" w:rsidP="00584EAD">
      <w:pPr>
        <w:spacing w:after="240"/>
      </w:pPr>
      <w:r>
        <w:t>Würzburg</w:t>
      </w:r>
      <w:r w:rsidR="00584EAD" w:rsidRPr="004935DB">
        <w:t xml:space="preserve">, </w:t>
      </w:r>
      <w:r w:rsidR="00EE77A2">
        <w:t>08. Mai 2019</w:t>
      </w:r>
      <w:r w:rsidR="00584EAD" w:rsidRPr="004935DB">
        <w:br/>
      </w:r>
      <w:r w:rsidR="004935DB" w:rsidRPr="004935DB">
        <w:t xml:space="preserve">Auf der ersten Messe der </w:t>
      </w:r>
      <w:proofErr w:type="spellStart"/>
      <w:r w:rsidR="004935DB" w:rsidRPr="004935DB">
        <w:t>Flexographic</w:t>
      </w:r>
      <w:proofErr w:type="spellEnd"/>
      <w:r w:rsidR="004935DB" w:rsidRPr="004935DB">
        <w:t xml:space="preserve"> Technical </w:t>
      </w:r>
      <w:proofErr w:type="spellStart"/>
      <w:r w:rsidR="004935DB" w:rsidRPr="004935DB">
        <w:t>Association</w:t>
      </w:r>
      <w:proofErr w:type="spellEnd"/>
      <w:r w:rsidR="004935DB" w:rsidRPr="004935DB">
        <w:t xml:space="preserve">, der </w:t>
      </w:r>
      <w:proofErr w:type="spellStart"/>
      <w:r w:rsidR="004935DB" w:rsidRPr="004935DB">
        <w:t>InfoFlex</w:t>
      </w:r>
      <w:proofErr w:type="spellEnd"/>
      <w:r w:rsidR="004935DB" w:rsidRPr="004935DB">
        <w:t xml:space="preserve"> 2019, die vom 6.-</w:t>
      </w:r>
      <w:r w:rsidR="004935DB">
        <w:t xml:space="preserve">7. Mai in New Orleans stattfand, erhielt die Koenig &amp; Bauer Flexotecnica den technischen Innovationspreis der FTA für den </w:t>
      </w:r>
      <w:proofErr w:type="spellStart"/>
      <w:r w:rsidR="004935DB">
        <w:t>Augmented</w:t>
      </w:r>
      <w:proofErr w:type="spellEnd"/>
      <w:r w:rsidR="004935DB">
        <w:t xml:space="preserve"> Reality-</w:t>
      </w:r>
      <w:proofErr w:type="spellStart"/>
      <w:r w:rsidR="004935DB">
        <w:t>DataGlass</w:t>
      </w:r>
      <w:proofErr w:type="spellEnd"/>
      <w:r w:rsidR="004935DB">
        <w:t xml:space="preserve"> Remote Support. Diese Auszeichnung würdigt die innovativsten und einflussreichsten Technologien für die sich ständig weiterentwickelnde Verpackungsdruck- und </w:t>
      </w:r>
      <w:r w:rsidR="001455EE">
        <w:t>-</w:t>
      </w:r>
      <w:proofErr w:type="spellStart"/>
      <w:r w:rsidR="000A17FF">
        <w:t>verarbeitungsindustrie</w:t>
      </w:r>
      <w:proofErr w:type="spellEnd"/>
      <w:r w:rsidR="000A17FF">
        <w:t>. Vertreter der Koenig &amp; Bauer Flexotecnica wurden bei dem Festbankett auf dem Forum in New Orleans geehrt.</w:t>
      </w:r>
    </w:p>
    <w:p w:rsidR="000A17FF" w:rsidRDefault="00BC2680" w:rsidP="00584EAD">
      <w:pPr>
        <w:spacing w:after="240"/>
      </w:pPr>
      <w:r>
        <w:t>„Mit der</w:t>
      </w:r>
      <w:r w:rsidR="000A17FF">
        <w:t xml:space="preserve"> 200</w:t>
      </w:r>
      <w:r w:rsidR="00B06AD3">
        <w:t>-</w:t>
      </w:r>
      <w:r w:rsidR="000A17FF">
        <w:t>jährigen Geschichte von technischen Innovationen bei Koenig &amp; Bauer haben wir die Möglichkeit</w:t>
      </w:r>
      <w:r w:rsidR="001455EE">
        <w:t>,</w:t>
      </w:r>
      <w:r w:rsidR="000A17FF">
        <w:t xml:space="preserve"> unseren Kunden mehr proaktive, innovative Unterstützung zu bieten, die sicherstellt, dass unsere Kunden die maximale Verfügbarkeit und den </w:t>
      </w:r>
      <w:r w:rsidR="002876A5">
        <w:t>größtmöglichen</w:t>
      </w:r>
      <w:r w:rsidR="000A17FF">
        <w:t xml:space="preserve"> Durchlauf in ihren Produktionsstätten haben und dadurch ihr</w:t>
      </w:r>
      <w:r w:rsidR="00B06AD3">
        <w:t>en Wettbewerbern voraus bleiben</w:t>
      </w:r>
      <w:r w:rsidR="000A17FF">
        <w:t>“</w:t>
      </w:r>
      <w:r w:rsidR="00B06AD3">
        <w:t>,</w:t>
      </w:r>
      <w:r w:rsidR="000A17FF">
        <w:t xml:space="preserve"> sagt Jeff Dietz, VP, Web &amp; Specialty Press Division bei Koenig &amp; Bauer Flexotecnica. „Unsere neue </w:t>
      </w:r>
      <w:r w:rsidR="00B22F8B">
        <w:t xml:space="preserve">AR-Datenbrille ist ein herausragendes Element unserer </w:t>
      </w:r>
      <w:r w:rsidR="00B73866">
        <w:t>andauernden</w:t>
      </w:r>
      <w:r w:rsidR="00B22F8B">
        <w:t xml:space="preserve"> </w:t>
      </w:r>
      <w:r w:rsidR="00B73866">
        <w:t>Produkti</w:t>
      </w:r>
      <w:r w:rsidR="00B22F8B">
        <w:t>nnovation</w:t>
      </w:r>
      <w:r w:rsidR="00B73866">
        <w:t>en</w:t>
      </w:r>
      <w:r w:rsidR="00B22F8B">
        <w:t>.“</w:t>
      </w:r>
    </w:p>
    <w:p w:rsidR="001455EE" w:rsidRDefault="001455EE" w:rsidP="00584EAD">
      <w:pPr>
        <w:spacing w:after="240"/>
      </w:pPr>
      <w:r>
        <w:t xml:space="preserve">Das </w:t>
      </w:r>
      <w:proofErr w:type="spellStart"/>
      <w:r>
        <w:t>Augmented</w:t>
      </w:r>
      <w:proofErr w:type="spellEnd"/>
      <w:r>
        <w:t xml:space="preserve"> Reality-</w:t>
      </w:r>
      <w:proofErr w:type="spellStart"/>
      <w:r>
        <w:t>DataGlass</w:t>
      </w:r>
      <w:proofErr w:type="spellEnd"/>
      <w:r>
        <w:t xml:space="preserve"> Remote Support System ist ein revolutionäres neues Produkt. Es versetzt die Koenig &amp; Bauer Fernwartungsspezialisten in die Lage</w:t>
      </w:r>
      <w:r w:rsidR="00A92EDF">
        <w:t>,</w:t>
      </w:r>
      <w:r>
        <w:t xml:space="preserve"> i</w:t>
      </w:r>
      <w:r w:rsidR="00BC2680">
        <w:t>n Echtzeit zu erleben, was das t</w:t>
      </w:r>
      <w:r>
        <w:t xml:space="preserve">echnische Team des Kunden hören und sehen kann. </w:t>
      </w:r>
      <w:r w:rsidR="002B5D7E">
        <w:t>Dies wird mit Hilfe einer HD Kamera, eines Headsets und eines Mikrofons bewerkstelligt. Die Kamera ermöglicht es</w:t>
      </w:r>
      <w:r w:rsidR="00A92EDF">
        <w:t xml:space="preserve"> </w:t>
      </w:r>
      <w:r w:rsidR="002B5D7E">
        <w:t>den Fernwartungsspezialisten von Koenig &amp; Bauer die Tätigkeiten de</w:t>
      </w:r>
      <w:r w:rsidR="00A92EDF">
        <w:t>r</w:t>
      </w:r>
      <w:r w:rsidR="002B5D7E">
        <w:t xml:space="preserve"> </w:t>
      </w:r>
      <w:r w:rsidR="00BC2680">
        <w:t>Servicet</w:t>
      </w:r>
      <w:r w:rsidR="002B5D7E">
        <w:t xml:space="preserve">echniker </w:t>
      </w:r>
      <w:r w:rsidR="00A92EDF">
        <w:t>v</w:t>
      </w:r>
      <w:r w:rsidR="002B5D7E">
        <w:t>or Ort, während diese an der Maschine arbeiten, live und in Echtz</w:t>
      </w:r>
      <w:r w:rsidR="00BC2680">
        <w:t>eit zu sehen und zu verfolgen</w:t>
      </w:r>
      <w:r w:rsidR="002B5D7E">
        <w:t>. Der Spezialist kann zielgerichtete Unterstützung geben und der Techniker kann Schritt-für-Schritt angeleitet werden, wie das Problem zu beheben ist.</w:t>
      </w:r>
    </w:p>
    <w:p w:rsidR="008B4EBC" w:rsidRDefault="008B4EBC" w:rsidP="00584EAD">
      <w:pPr>
        <w:spacing w:after="240"/>
      </w:pPr>
      <w:r>
        <w:t xml:space="preserve">Durch diese eins-zu-eins Konversation zwischen dem technischen Team von Koenig &amp; Bauer und dem Kunden kann Koenig &amp; Bauer besser helfen, sofort das Problem zu identifizieren und das Flexo </w:t>
      </w:r>
      <w:r>
        <w:lastRenderedPageBreak/>
        <w:t>Produktionssystem wieder zum Laufen zu bringen. Es ist nicht länger nötig</w:t>
      </w:r>
      <w:r w:rsidR="00B73866">
        <w:t>,</w:t>
      </w:r>
      <w:r>
        <w:t xml:space="preserve"> wenige, kritische Tage zu </w:t>
      </w:r>
      <w:r w:rsidR="00B73866">
        <w:t>w</w:t>
      </w:r>
      <w:r>
        <w:t>arten</w:t>
      </w:r>
      <w:r w:rsidR="00B73866">
        <w:t>,</w:t>
      </w:r>
      <w:r>
        <w:t xml:space="preserve"> bis ein Techniker vor Ort ist um das Problem zu diagnostizieren. Mit der AR-Datenbrille können Techniker schnell technische Themen beheben und sofort hilfreiche Informationen wie Schaltpläne, Teilelisten, Textnachrichten (einschließlich eines </w:t>
      </w:r>
      <w:r w:rsidR="00133D70">
        <w:t xml:space="preserve">Echtzeit-Übersetzungstools in neun Sprachen), technische Dokumente, Diagramme, editierbare live Kamerabilder, etc. zur Verfügung </w:t>
      </w:r>
      <w:r w:rsidR="00A92EDF">
        <w:t>ge</w:t>
      </w:r>
      <w:r w:rsidR="00133D70">
        <w:t>stell</w:t>
      </w:r>
      <w:r w:rsidR="00A92EDF">
        <w:t>t bekommen</w:t>
      </w:r>
      <w:r w:rsidR="00133D70">
        <w:t xml:space="preserve">, die auf dem Display der AR-Datenbrille gezeigt werden können. </w:t>
      </w:r>
      <w:r w:rsidR="006E461D">
        <w:t xml:space="preserve">Eine online Verbindung, die ein </w:t>
      </w:r>
      <w:r w:rsidR="00B73866">
        <w:t>V</w:t>
      </w:r>
      <w:r w:rsidR="006E461D">
        <w:t xml:space="preserve">irtual </w:t>
      </w:r>
      <w:r w:rsidR="00B73866">
        <w:t>P</w:t>
      </w:r>
      <w:r w:rsidR="006E461D">
        <w:t xml:space="preserve">rivate </w:t>
      </w:r>
      <w:r w:rsidR="00B73866">
        <w:t>N</w:t>
      </w:r>
      <w:r w:rsidR="006E461D">
        <w:t>etwork</w:t>
      </w:r>
      <w:r w:rsidR="00B73866">
        <w:t xml:space="preserve"> (VPN)</w:t>
      </w:r>
      <w:r w:rsidR="006E461D">
        <w:t xml:space="preserve"> verwendet</w:t>
      </w:r>
      <w:r w:rsidR="00B73866">
        <w:t>,</w:t>
      </w:r>
      <w:r w:rsidR="006E461D">
        <w:t xml:space="preserve"> bietet die maximale Datensicherheit durch spezielle </w:t>
      </w:r>
      <w:r w:rsidR="00B73866">
        <w:t>H</w:t>
      </w:r>
      <w:r w:rsidR="006E461D">
        <w:t xml:space="preserve">ardware Verschlüsselung. Mit dieser Breitbandlösung </w:t>
      </w:r>
      <w:r w:rsidR="00177559">
        <w:t>können sich die Koenig &amp; Bauer Fernwartungsexperten sicher, schnell und günstig in ein Maschinensystem des Kunden einloggen. Die Dauer von Serviceeinsätzen reduziert sich erheblich und Kommunikationsprobleme durch schlechte Telefonverbindungen werden vermieden. D</w:t>
      </w:r>
      <w:r w:rsidR="00681B37">
        <w:t xml:space="preserve">as System ist kostenfrei, </w:t>
      </w:r>
      <w:r w:rsidR="00BC2680">
        <w:t xml:space="preserve">es entstehen </w:t>
      </w:r>
      <w:r w:rsidR="00681B37">
        <w:t xml:space="preserve">keine </w:t>
      </w:r>
      <w:r w:rsidR="00B73866">
        <w:t>Gebühren</w:t>
      </w:r>
      <w:r w:rsidR="00681B37">
        <w:t xml:space="preserve"> für Hardware, Software oder Lizenzen</w:t>
      </w:r>
      <w:r w:rsidR="00FA2438">
        <w:t xml:space="preserve"> sowie</w:t>
      </w:r>
      <w:r w:rsidR="00681B37">
        <w:t xml:space="preserve"> für Upgrades oder Updates</w:t>
      </w:r>
      <w:r w:rsidR="00FA2438">
        <w:t>,</w:t>
      </w:r>
      <w:r w:rsidR="00681B37">
        <w:t xml:space="preserve"> und die App für Smartphones und Tablets ist inklusive.</w:t>
      </w:r>
      <w:r w:rsidR="00177559">
        <w:t xml:space="preserve"> </w:t>
      </w:r>
    </w:p>
    <w:p w:rsidR="00286878" w:rsidRDefault="00BC2680" w:rsidP="00584EAD">
      <w:pPr>
        <w:spacing w:after="240"/>
      </w:pPr>
      <w:r>
        <w:t xml:space="preserve">Mit der Verleihung </w:t>
      </w:r>
      <w:r w:rsidR="00286878">
        <w:t xml:space="preserve">wurde die AR-Datenbrille von Koenig &amp; Bauer Flexotecnica durch ein Gremium von Branchenexperten </w:t>
      </w:r>
      <w:r w:rsidR="00FD4641">
        <w:t>ausgezeichnet, weil sie d</w:t>
      </w:r>
      <w:r w:rsidR="00286878">
        <w:t xml:space="preserve">ie Zukunft des </w:t>
      </w:r>
      <w:proofErr w:type="spellStart"/>
      <w:r w:rsidR="00286878">
        <w:t>Flexodrucks</w:t>
      </w:r>
      <w:proofErr w:type="spellEnd"/>
      <w:r w:rsidR="00286878">
        <w:t xml:space="preserve"> zu</w:t>
      </w:r>
      <w:r w:rsidR="0005719D">
        <w:t>m</w:t>
      </w:r>
      <w:r w:rsidR="00286878">
        <w:t xml:space="preserve"> </w:t>
      </w:r>
      <w:r w:rsidR="0005719D">
        <w:t>B</w:t>
      </w:r>
      <w:r w:rsidR="00FD4641">
        <w:t xml:space="preserve">esseren </w:t>
      </w:r>
      <w:r w:rsidR="00286878">
        <w:t>verändern</w:t>
      </w:r>
      <w:r w:rsidR="00FD4641">
        <w:t xml:space="preserve"> kann</w:t>
      </w:r>
      <w:r w:rsidR="00286878">
        <w:t>.</w:t>
      </w:r>
    </w:p>
    <w:p w:rsidR="00584EAD" w:rsidRPr="00FA2438" w:rsidRDefault="00584EAD" w:rsidP="00584EAD">
      <w:pPr>
        <w:spacing w:after="240"/>
      </w:pPr>
      <w:bookmarkStart w:id="0" w:name="_GoBack"/>
      <w:bookmarkEnd w:id="0"/>
    </w:p>
    <w:p w:rsidR="00BC4F56" w:rsidRPr="00F74441" w:rsidRDefault="00BC4F56" w:rsidP="00BC4F56">
      <w:pPr>
        <w:pStyle w:val="berschrift4"/>
        <w:rPr>
          <w:lang w:val="de-DE"/>
        </w:rPr>
      </w:pPr>
      <w:r w:rsidRPr="00F74441">
        <w:rPr>
          <w:lang w:val="de-DE"/>
        </w:rPr>
        <w:t>Foto</w:t>
      </w:r>
      <w:r w:rsidR="0005719D" w:rsidRPr="00F74441">
        <w:rPr>
          <w:lang w:val="de-DE"/>
        </w:rPr>
        <w:t xml:space="preserve"> 1</w:t>
      </w:r>
    </w:p>
    <w:p w:rsidR="00BC4F56" w:rsidRDefault="0005719D" w:rsidP="00BC4F56">
      <w:pPr>
        <w:spacing w:after="240"/>
      </w:pPr>
      <w:r w:rsidRPr="0005719D">
        <w:t xml:space="preserve">Koenig &amp; Bauer Flexotecnica erhielt den Technical Innovation Award der FTA für den </w:t>
      </w:r>
      <w:proofErr w:type="spellStart"/>
      <w:r w:rsidRPr="0005719D">
        <w:t>Augmented</w:t>
      </w:r>
      <w:proofErr w:type="spellEnd"/>
      <w:r w:rsidRPr="0005719D">
        <w:t xml:space="preserve"> Reality-</w:t>
      </w:r>
      <w:proofErr w:type="spellStart"/>
      <w:r w:rsidRPr="0005719D">
        <w:t>DataGlass</w:t>
      </w:r>
      <w:proofErr w:type="spellEnd"/>
      <w:r w:rsidRPr="0005719D">
        <w:t xml:space="preserve"> Remote Support, ein revolutionäres neues Produkt, das die Koenig &amp; Bauer Fernwartungsspezialisten in die Lage versetzt</w:t>
      </w:r>
      <w:r w:rsidR="00FA2438">
        <w:t>,</w:t>
      </w:r>
      <w:r w:rsidRPr="0005719D">
        <w:t xml:space="preserve"> in Echtzeit </w:t>
      </w:r>
      <w:r w:rsidR="001250BC">
        <w:t xml:space="preserve">das gleiche </w:t>
      </w:r>
      <w:r w:rsidRPr="0005719D">
        <w:t xml:space="preserve">zu </w:t>
      </w:r>
      <w:r w:rsidR="001250BC">
        <w:t>hören und zu sehen, wie</w:t>
      </w:r>
      <w:r w:rsidRPr="0005719D">
        <w:t xml:space="preserve"> das tech</w:t>
      </w:r>
      <w:r w:rsidR="001250BC">
        <w:t>nische Team des Kunden</w:t>
      </w:r>
    </w:p>
    <w:p w:rsidR="001250BC" w:rsidRPr="001250BC" w:rsidRDefault="001250BC" w:rsidP="001250BC">
      <w:pPr>
        <w:pStyle w:val="berschrift3"/>
        <w:rPr>
          <w:color w:val="auto"/>
        </w:rPr>
      </w:pPr>
      <w:r w:rsidRPr="001250BC">
        <w:rPr>
          <w:color w:val="auto"/>
        </w:rPr>
        <w:t>Foto 2</w:t>
      </w:r>
    </w:p>
    <w:p w:rsidR="0092489D" w:rsidRDefault="0092489D" w:rsidP="00584EAD">
      <w:pPr>
        <w:spacing w:after="240"/>
      </w:pPr>
      <w:r w:rsidRPr="0092489D">
        <w:t xml:space="preserve">Koenig &amp; Bauer (US) erhält 2019 die höchste Auszeichnung der </w:t>
      </w:r>
      <w:proofErr w:type="spellStart"/>
      <w:r w:rsidRPr="0092489D">
        <w:t>Flexographic</w:t>
      </w:r>
      <w:proofErr w:type="spellEnd"/>
      <w:r w:rsidRPr="0092489D">
        <w:t xml:space="preserve"> Technical </w:t>
      </w:r>
      <w:proofErr w:type="spellStart"/>
      <w:r w:rsidRPr="0092489D">
        <w:t>Association</w:t>
      </w:r>
      <w:proofErr w:type="spellEnd"/>
      <w:r w:rsidRPr="0092489D">
        <w:t xml:space="preserve"> (v.l.nr.): Shelley Rubin, FTA Manager </w:t>
      </w:r>
      <w:proofErr w:type="spellStart"/>
      <w:r w:rsidRPr="0092489D">
        <w:t>of</w:t>
      </w:r>
      <w:proofErr w:type="spellEnd"/>
      <w:r w:rsidRPr="0092489D">
        <w:t xml:space="preserve"> Educational Services; Stefano Squarcina, Vertriebs- und Marketingleiter Koenig &amp; Bauer Flexotecnica; Dr. Peter Lechner, Geschäftsführer Koenig &amp; Bauer Flexotecnica; Jeff Dietz, </w:t>
      </w:r>
      <w:proofErr w:type="spellStart"/>
      <w:r w:rsidRPr="0092489D">
        <w:t>Vice</w:t>
      </w:r>
      <w:proofErr w:type="spellEnd"/>
      <w:r w:rsidRPr="0092489D">
        <w:t xml:space="preserve"> </w:t>
      </w:r>
      <w:proofErr w:type="spellStart"/>
      <w:r w:rsidRPr="0092489D">
        <w:t>President</w:t>
      </w:r>
      <w:proofErr w:type="spellEnd"/>
      <w:r w:rsidRPr="0092489D">
        <w:t xml:space="preserve">, Web &amp; Specialty Press Division bei Koenig &amp; Bauer Flexotecnica; Joe </w:t>
      </w:r>
      <w:proofErr w:type="spellStart"/>
      <w:r w:rsidRPr="0092489D">
        <w:t>Tuccitto</w:t>
      </w:r>
      <w:proofErr w:type="spellEnd"/>
      <w:r w:rsidRPr="0092489D">
        <w:t xml:space="preserve">, FTA </w:t>
      </w:r>
      <w:proofErr w:type="spellStart"/>
      <w:r w:rsidRPr="0092489D">
        <w:t>Director</w:t>
      </w:r>
      <w:proofErr w:type="spellEnd"/>
      <w:r w:rsidRPr="0092489D">
        <w:t xml:space="preserve"> </w:t>
      </w:r>
      <w:proofErr w:type="spellStart"/>
      <w:r w:rsidRPr="0092489D">
        <w:t>of</w:t>
      </w:r>
      <w:proofErr w:type="spellEnd"/>
      <w:r w:rsidRPr="0092489D">
        <w:t xml:space="preserve"> Education</w:t>
      </w:r>
    </w:p>
    <w:p w:rsidR="00584EAD" w:rsidRDefault="00584EAD" w:rsidP="00584EAD">
      <w:pPr>
        <w:spacing w:after="240"/>
      </w:pPr>
      <w:r w:rsidRPr="00BC4F56">
        <w:rPr>
          <w:b/>
        </w:rPr>
        <w:t>Ansprechpartner für die Presse</w:t>
      </w:r>
      <w:r w:rsidR="00233973">
        <w:br/>
        <w:t>Koenig &amp; Bauer (US) Inc.</w:t>
      </w:r>
      <w:r w:rsidR="00233973">
        <w:br/>
        <w:t>Eric Frank</w:t>
      </w:r>
      <w:r w:rsidR="00233973">
        <w:br/>
        <w:t>T +1</w:t>
      </w:r>
      <w:r>
        <w:t xml:space="preserve"> </w:t>
      </w:r>
      <w:r w:rsidR="00233973">
        <w:t>469</w:t>
      </w:r>
      <w:r>
        <w:t xml:space="preserve"> </w:t>
      </w:r>
      <w:r w:rsidR="00233973">
        <w:t>532</w:t>
      </w:r>
      <w:r>
        <w:t>-</w:t>
      </w:r>
      <w:r w:rsidR="00233973">
        <w:t>8040</w:t>
      </w:r>
      <w:r>
        <w:br/>
        <w:t xml:space="preserve">M </w:t>
      </w:r>
      <w:hyperlink r:id="rId8" w:history="1">
        <w:r w:rsidR="00233973" w:rsidRPr="00E93B2C">
          <w:rPr>
            <w:rStyle w:val="Hyperlink"/>
          </w:rPr>
          <w:t>eric.frank@koenig-bauer.com</w:t>
        </w:r>
      </w:hyperlink>
    </w:p>
    <w:p w:rsidR="00584EAD" w:rsidRPr="008C2BC0" w:rsidRDefault="00584EAD" w:rsidP="00584EAD">
      <w:pPr>
        <w:pStyle w:val="berschrift4"/>
        <w:rPr>
          <w:lang w:val="de-DE"/>
        </w:rPr>
      </w:pPr>
      <w:r w:rsidRPr="008C2BC0">
        <w:rPr>
          <w:lang w:val="de-DE"/>
        </w:rPr>
        <w:t>Über Koenig &amp; Bauer</w:t>
      </w:r>
    </w:p>
    <w:p w:rsidR="009148FE" w:rsidRDefault="009148FE" w:rsidP="009148FE">
      <w:pPr>
        <w:spacing w:after="240"/>
      </w:pPr>
      <w:r>
        <w:t xml:space="preserve">Koenig &amp; Bauer ist mit dem breitesten Produktprogramm der Branche der zweitgrößte Druckmaschinenhersteller der Welt.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2018 erwirtschafteten die 5.700 hoch qualifizierten Mitarbeiterinnen und Mitarbeiter weltweit einen Jahresumsatz von über 1,2 Milliarden Euro. </w:t>
      </w:r>
    </w:p>
    <w:p w:rsidR="00EC73CA" w:rsidRPr="00EC73CA" w:rsidRDefault="009148FE" w:rsidP="009148FE">
      <w:pPr>
        <w:spacing w:after="240"/>
      </w:pPr>
      <w:r>
        <w:lastRenderedPageBreak/>
        <w:t xml:space="preserve">Weitere Informationen unter </w:t>
      </w:r>
      <w:hyperlink r:id="rId9" w:history="1">
        <w:r w:rsidRPr="00A85BE3">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B833E0"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2D15D8" w:rsidRPr="002D15D8">
          <w:t>Koenig &amp; Bauer (US) erhält 2019 die höchste Auszeichnung der Flexographic Technical Association</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B833E0"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2D15D8">
          <w:t>Koenig &amp; Bauer (US) erhält 2019 die höchste Auszeichnung der Flexographic Technical Association</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51F1D"/>
    <w:rsid w:val="00056DB6"/>
    <w:rsid w:val="0005719D"/>
    <w:rsid w:val="000706A2"/>
    <w:rsid w:val="000A17FF"/>
    <w:rsid w:val="000A70ED"/>
    <w:rsid w:val="000B7CEC"/>
    <w:rsid w:val="000C511A"/>
    <w:rsid w:val="000C534C"/>
    <w:rsid w:val="000E431A"/>
    <w:rsid w:val="00116A26"/>
    <w:rsid w:val="001250BC"/>
    <w:rsid w:val="00133BCF"/>
    <w:rsid w:val="00133D70"/>
    <w:rsid w:val="001455EE"/>
    <w:rsid w:val="00163241"/>
    <w:rsid w:val="0016411F"/>
    <w:rsid w:val="0016774E"/>
    <w:rsid w:val="00177559"/>
    <w:rsid w:val="001B5BAA"/>
    <w:rsid w:val="001B747C"/>
    <w:rsid w:val="001C394D"/>
    <w:rsid w:val="001E5ABB"/>
    <w:rsid w:val="00204EAE"/>
    <w:rsid w:val="0021638F"/>
    <w:rsid w:val="0022027F"/>
    <w:rsid w:val="00233973"/>
    <w:rsid w:val="00263B51"/>
    <w:rsid w:val="00265400"/>
    <w:rsid w:val="0027081D"/>
    <w:rsid w:val="00282128"/>
    <w:rsid w:val="00286878"/>
    <w:rsid w:val="002876A5"/>
    <w:rsid w:val="002A3CEC"/>
    <w:rsid w:val="002A5D4F"/>
    <w:rsid w:val="002B5D7E"/>
    <w:rsid w:val="002B77B3"/>
    <w:rsid w:val="002C05E4"/>
    <w:rsid w:val="002D15D8"/>
    <w:rsid w:val="002E1AB6"/>
    <w:rsid w:val="002E3557"/>
    <w:rsid w:val="00356744"/>
    <w:rsid w:val="00382047"/>
    <w:rsid w:val="003A0BCE"/>
    <w:rsid w:val="003B7A63"/>
    <w:rsid w:val="003D1D5D"/>
    <w:rsid w:val="00413B84"/>
    <w:rsid w:val="0041506E"/>
    <w:rsid w:val="004158D7"/>
    <w:rsid w:val="00432025"/>
    <w:rsid w:val="00432594"/>
    <w:rsid w:val="00451F82"/>
    <w:rsid w:val="00453792"/>
    <w:rsid w:val="004628E4"/>
    <w:rsid w:val="004676E1"/>
    <w:rsid w:val="00470F72"/>
    <w:rsid w:val="00476EF6"/>
    <w:rsid w:val="004935DB"/>
    <w:rsid w:val="004B1583"/>
    <w:rsid w:val="004B210E"/>
    <w:rsid w:val="004E33CC"/>
    <w:rsid w:val="004E6239"/>
    <w:rsid w:val="00522321"/>
    <w:rsid w:val="00524C68"/>
    <w:rsid w:val="00533745"/>
    <w:rsid w:val="0055123F"/>
    <w:rsid w:val="00563C4E"/>
    <w:rsid w:val="0057450D"/>
    <w:rsid w:val="00584EAD"/>
    <w:rsid w:val="005865F5"/>
    <w:rsid w:val="005A1925"/>
    <w:rsid w:val="005A281B"/>
    <w:rsid w:val="005B1FCC"/>
    <w:rsid w:val="005E1ABB"/>
    <w:rsid w:val="005E5705"/>
    <w:rsid w:val="005F3C60"/>
    <w:rsid w:val="00614D7E"/>
    <w:rsid w:val="0063340E"/>
    <w:rsid w:val="00647A4F"/>
    <w:rsid w:val="00673988"/>
    <w:rsid w:val="00677B21"/>
    <w:rsid w:val="00681B37"/>
    <w:rsid w:val="00697DB1"/>
    <w:rsid w:val="006E461D"/>
    <w:rsid w:val="00704DFC"/>
    <w:rsid w:val="00722296"/>
    <w:rsid w:val="00733B90"/>
    <w:rsid w:val="0074617A"/>
    <w:rsid w:val="00781882"/>
    <w:rsid w:val="00787DD5"/>
    <w:rsid w:val="007A0146"/>
    <w:rsid w:val="007A1916"/>
    <w:rsid w:val="007B5826"/>
    <w:rsid w:val="007C5289"/>
    <w:rsid w:val="007C5C86"/>
    <w:rsid w:val="007D0BC7"/>
    <w:rsid w:val="007D7180"/>
    <w:rsid w:val="007E23ED"/>
    <w:rsid w:val="007F034C"/>
    <w:rsid w:val="00854099"/>
    <w:rsid w:val="00866F90"/>
    <w:rsid w:val="008A14C6"/>
    <w:rsid w:val="008B4EBC"/>
    <w:rsid w:val="008C2BC0"/>
    <w:rsid w:val="008C5FFE"/>
    <w:rsid w:val="009148FE"/>
    <w:rsid w:val="009229D0"/>
    <w:rsid w:val="0092489D"/>
    <w:rsid w:val="00953661"/>
    <w:rsid w:val="009870F4"/>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5BE3"/>
    <w:rsid w:val="00A86E07"/>
    <w:rsid w:val="00A92EDF"/>
    <w:rsid w:val="00A94015"/>
    <w:rsid w:val="00A95799"/>
    <w:rsid w:val="00AA6529"/>
    <w:rsid w:val="00B040B5"/>
    <w:rsid w:val="00B06AD3"/>
    <w:rsid w:val="00B06C8C"/>
    <w:rsid w:val="00B22F8B"/>
    <w:rsid w:val="00B622F0"/>
    <w:rsid w:val="00B66B5F"/>
    <w:rsid w:val="00B73866"/>
    <w:rsid w:val="00B833E0"/>
    <w:rsid w:val="00BA3329"/>
    <w:rsid w:val="00BC2680"/>
    <w:rsid w:val="00BC4F56"/>
    <w:rsid w:val="00BF6AC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A1A60"/>
    <w:rsid w:val="00EC73CA"/>
    <w:rsid w:val="00EE77A2"/>
    <w:rsid w:val="00F01893"/>
    <w:rsid w:val="00F5748A"/>
    <w:rsid w:val="00F63846"/>
    <w:rsid w:val="00F74441"/>
    <w:rsid w:val="00F82B5C"/>
    <w:rsid w:val="00F84F59"/>
    <w:rsid w:val="00F91EC3"/>
    <w:rsid w:val="00FA2046"/>
    <w:rsid w:val="00FA2438"/>
    <w:rsid w:val="00FB2E09"/>
    <w:rsid w:val="00FB38C5"/>
    <w:rsid w:val="00FB7156"/>
    <w:rsid w:val="00FC73CA"/>
    <w:rsid w:val="00FD4641"/>
    <w:rsid w:val="00FE04A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frank@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67C5-4476-470E-A58D-02E1F1F6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(US) erhält 2019 die höchste Auszeichnung der Flexographic Technical Association</dc:title>
  <dc:creator>Bausenwein, Linda (ZM)</dc:creator>
  <dc:description>Optimiert für Word 2016</dc:description>
  <cp:lastModifiedBy>Bausenwein, Linda (ZM)</cp:lastModifiedBy>
  <cp:revision>14</cp:revision>
  <dcterms:created xsi:type="dcterms:W3CDTF">2019-05-08T04:56:00Z</dcterms:created>
  <dcterms:modified xsi:type="dcterms:W3CDTF">2019-05-08T07:44:00Z</dcterms:modified>
</cp:coreProperties>
</file>