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DD00A3" w:rsidRDefault="00DD00A3" w:rsidP="00BC4F56">
      <w:pPr>
        <w:pStyle w:val="Untertitel"/>
        <w:spacing w:after="240"/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  <w:t xml:space="preserve">Zwei </w:t>
      </w:r>
      <w:r w:rsidR="00DD5DF4" w:rsidRPr="00DD5DF4"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  <w:t>Commander</w:t>
      </w:r>
      <w:r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  <w:t xml:space="preserve"> erfolgreich umgezogen</w:t>
      </w:r>
    </w:p>
    <w:p w:rsidR="00040486" w:rsidRDefault="00044D63" w:rsidP="00680645">
      <w:pPr>
        <w:pStyle w:val="Untertitel"/>
        <w:spacing w:after="240"/>
      </w:pPr>
      <w:r>
        <w:t>Größtes Medienunternehmen Israels seit knapp 30 Jahren Kunde von Koenig &amp; Bauer</w:t>
      </w:r>
    </w:p>
    <w:p w:rsidR="00680645" w:rsidRPr="00680645" w:rsidRDefault="00680645" w:rsidP="00680645">
      <w:pPr>
        <w:spacing w:after="240"/>
      </w:pPr>
      <w:bookmarkStart w:id="0" w:name="_GoBack"/>
      <w:bookmarkEnd w:id="0"/>
    </w:p>
    <w:p w:rsidR="00DD5DF4" w:rsidRDefault="00044D63" w:rsidP="00DD5DF4">
      <w:pPr>
        <w:pStyle w:val="AnstricheFlietextEbene1"/>
        <w:spacing w:after="60"/>
        <w:ind w:left="284" w:hanging="284"/>
      </w:pPr>
      <w:r>
        <w:t>30 Jahre erfolgreiche Partnerschaft</w:t>
      </w:r>
    </w:p>
    <w:p w:rsidR="00DD5DF4" w:rsidRDefault="00044D63" w:rsidP="00DD5DF4">
      <w:pPr>
        <w:pStyle w:val="AnstricheFlietextEbene1"/>
        <w:spacing w:after="60"/>
        <w:ind w:left="284" w:hanging="284"/>
      </w:pPr>
      <w:r>
        <w:t>Umzug und Inbetriebnahme von Koenig &amp; Bauer</w:t>
      </w:r>
    </w:p>
    <w:p w:rsidR="00DD5DF4" w:rsidRDefault="00044D63" w:rsidP="00DD5DF4">
      <w:pPr>
        <w:pStyle w:val="AnstricheFlietextEbene1"/>
        <w:spacing w:after="60"/>
        <w:ind w:left="284" w:hanging="284"/>
      </w:pPr>
      <w:r>
        <w:t>Größtes Medienunternehmen in Israel</w:t>
      </w:r>
    </w:p>
    <w:p w:rsidR="00584EAD" w:rsidRPr="00584EAD" w:rsidRDefault="00584EAD" w:rsidP="00584EAD">
      <w:pPr>
        <w:spacing w:after="240"/>
        <w:rPr>
          <w:lang w:val="en-US"/>
        </w:rPr>
      </w:pPr>
    </w:p>
    <w:p w:rsidR="004936FA" w:rsidRDefault="00DD5DF4" w:rsidP="00DD5DF4">
      <w:pPr>
        <w:pStyle w:val="FlietextStandard"/>
      </w:pPr>
      <w:r w:rsidRPr="00044D63">
        <w:t>Würzburg</w:t>
      </w:r>
      <w:r w:rsidR="00584EAD" w:rsidRPr="00044D63">
        <w:t xml:space="preserve">, </w:t>
      </w:r>
      <w:r w:rsidR="00680645">
        <w:t>04.09</w:t>
      </w:r>
      <w:r w:rsidRPr="00044D63">
        <w:t>.2019</w:t>
      </w:r>
      <w:r w:rsidR="00584EAD" w:rsidRPr="00044D63">
        <w:br/>
      </w:r>
      <w:r w:rsidR="00E975A1">
        <w:t xml:space="preserve">Die </w:t>
      </w:r>
      <w:proofErr w:type="spellStart"/>
      <w:r w:rsidR="00E975A1">
        <w:t>Yedioth</w:t>
      </w:r>
      <w:proofErr w:type="spellEnd"/>
      <w:r w:rsidR="00E975A1">
        <w:t xml:space="preserve"> </w:t>
      </w:r>
      <w:proofErr w:type="spellStart"/>
      <w:r w:rsidR="00E975A1">
        <w:t>Ahronoth</w:t>
      </w:r>
      <w:proofErr w:type="spellEnd"/>
      <w:r w:rsidR="00E975A1">
        <w:t xml:space="preserve"> </w:t>
      </w:r>
      <w:r w:rsidR="00044D63" w:rsidRPr="00044D63">
        <w:t xml:space="preserve">Group ist das größte Medienunternehmen Israels und seit knapp 30 Jahren ein Kunde </w:t>
      </w:r>
      <w:r w:rsidR="00D52901">
        <w:t xml:space="preserve">von </w:t>
      </w:r>
      <w:r w:rsidR="00044D63" w:rsidRPr="00044D63">
        <w:t xml:space="preserve">Koenig &amp; Bauer. </w:t>
      </w:r>
      <w:r w:rsidR="00044D63">
        <w:t>Mit dem Umzug von zwei Commander</w:t>
      </w:r>
      <w:r w:rsidR="004936FA">
        <w:t>-</w:t>
      </w:r>
      <w:r w:rsidR="00427180">
        <w:t>Maschinen</w:t>
      </w:r>
      <w:r w:rsidR="00044D63">
        <w:t xml:space="preserve"> wird diese erfolgreiche Partnerschaft nun </w:t>
      </w:r>
      <w:r w:rsidR="00E37469">
        <w:t xml:space="preserve">vertieft und langfristig </w:t>
      </w:r>
      <w:r w:rsidR="00044D63">
        <w:t>fortgesetz</w:t>
      </w:r>
      <w:r w:rsidR="004936FA">
        <w:t>t.</w:t>
      </w:r>
    </w:p>
    <w:p w:rsidR="000945B2" w:rsidRDefault="00D52901" w:rsidP="00DD5DF4">
      <w:pPr>
        <w:pStyle w:val="FlietextStandard"/>
      </w:pPr>
      <w:r>
        <w:t>Die beiden Anlagen wurden vom</w:t>
      </w:r>
      <w:r w:rsidR="00044D63">
        <w:t xml:space="preserve"> Norden Israels in die Hauptdruckerei nach Rishon-le-Zion, einem Vorort von Tel Aviv</w:t>
      </w:r>
      <w:r w:rsidR="004936FA">
        <w:t>,</w:t>
      </w:r>
      <w:r w:rsidR="00044D63">
        <w:t xml:space="preserve"> umgezogen. „Der Umzug war </w:t>
      </w:r>
      <w:r w:rsidR="00E37469">
        <w:t xml:space="preserve">ausgezeichnet vorbereitet und </w:t>
      </w:r>
      <w:r w:rsidR="00044D63">
        <w:t xml:space="preserve">organisiert, die Ausführung sehr professionell und das Ergebnis spricht für sich. Wir sind sehr zufrieden </w:t>
      </w:r>
      <w:r w:rsidR="00A003BF">
        <w:t>mit den K</w:t>
      </w:r>
      <w:r w:rsidR="001B57BA">
        <w:t>ollegen von Koenig &amp;</w:t>
      </w:r>
      <w:r w:rsidR="00A003BF">
        <w:t xml:space="preserve"> Bauer </w:t>
      </w:r>
      <w:r w:rsidR="004936FA">
        <w:t>–</w:t>
      </w:r>
      <w:r w:rsidR="00A003BF">
        <w:t xml:space="preserve"> u</w:t>
      </w:r>
      <w:r w:rsidR="004936FA">
        <w:t>nd das seit nun</w:t>
      </w:r>
      <w:r w:rsidR="00A003BF">
        <w:t>mehr 30 Jahren</w:t>
      </w:r>
      <w:r w:rsidR="00044D63">
        <w:t>“</w:t>
      </w:r>
      <w:r w:rsidR="00F049C8">
        <w:t>,</w:t>
      </w:r>
      <w:r w:rsidR="00044D63">
        <w:t xml:space="preserve"> so </w:t>
      </w:r>
      <w:proofErr w:type="spellStart"/>
      <w:r w:rsidR="00044D63">
        <w:t>Inon</w:t>
      </w:r>
      <w:proofErr w:type="spellEnd"/>
      <w:r w:rsidR="00044D63">
        <w:t xml:space="preserve"> Engel</w:t>
      </w:r>
      <w:r w:rsidR="00E37469">
        <w:t xml:space="preserve">, CEO der </w:t>
      </w:r>
      <w:proofErr w:type="spellStart"/>
      <w:r w:rsidR="00E37469">
        <w:t>Y</w:t>
      </w:r>
      <w:r w:rsidR="00462A0F">
        <w:t>edi</w:t>
      </w:r>
      <w:r w:rsidR="00121F44">
        <w:t>o</w:t>
      </w:r>
      <w:r w:rsidR="00462A0F">
        <w:t>t</w:t>
      </w:r>
      <w:r w:rsidR="00121F44">
        <w:t>h</w:t>
      </w:r>
      <w:proofErr w:type="spellEnd"/>
      <w:r w:rsidR="00121F44">
        <w:t xml:space="preserve"> </w:t>
      </w:r>
      <w:proofErr w:type="spellStart"/>
      <w:r w:rsidR="00121F44">
        <w:t>Ahronoth</w:t>
      </w:r>
      <w:proofErr w:type="spellEnd"/>
      <w:r w:rsidR="00121F44">
        <w:t xml:space="preserve"> </w:t>
      </w:r>
      <w:r w:rsidR="00462A0F">
        <w:t>Gr</w:t>
      </w:r>
      <w:r w:rsidR="00121F44">
        <w:t>o</w:t>
      </w:r>
      <w:r w:rsidR="00462A0F">
        <w:t>u</w:t>
      </w:r>
      <w:r w:rsidR="00121F44">
        <w:t>p</w:t>
      </w:r>
      <w:r w:rsidR="00044D63">
        <w:t xml:space="preserve">. In der </w:t>
      </w:r>
      <w:r w:rsidR="00D9197F">
        <w:t>Hauptd</w:t>
      </w:r>
      <w:r w:rsidR="00044D63">
        <w:t xml:space="preserve">ruckerei stehen nun fünf </w:t>
      </w:r>
      <w:r w:rsidR="004936FA">
        <w:t>Commander-</w:t>
      </w:r>
      <w:r w:rsidR="00044D63">
        <w:t xml:space="preserve">Anlagen von </w:t>
      </w:r>
      <w:r w:rsidR="000945B2">
        <w:t xml:space="preserve">Koenig &amp; Bauer. </w:t>
      </w:r>
      <w:r w:rsidR="00F049C8">
        <w:t xml:space="preserve">Die beiden </w:t>
      </w:r>
      <w:r w:rsidR="00E37469">
        <w:t xml:space="preserve">umgezogenen </w:t>
      </w:r>
      <w:r w:rsidR="00F049C8">
        <w:t>Commander</w:t>
      </w:r>
      <w:r w:rsidR="00E37469">
        <w:t xml:space="preserve">-Sektionen umfassen sechs Rollenwechsler, </w:t>
      </w:r>
      <w:r w:rsidR="00F049C8">
        <w:t xml:space="preserve">sechs </w:t>
      </w:r>
      <w:r w:rsidR="00B94429">
        <w:t>Druck</w:t>
      </w:r>
      <w:r w:rsidR="00F049C8">
        <w:t xml:space="preserve">türme in H-Bauweise mit einer Bahnbreite von maximal </w:t>
      </w:r>
      <w:r w:rsidR="00F049C8" w:rsidRPr="00E37469">
        <w:t>1</w:t>
      </w:r>
      <w:r w:rsidR="00E37469" w:rsidRPr="00E37469">
        <w:t>520</w:t>
      </w:r>
      <w:r w:rsidR="00F049C8" w:rsidRPr="00E37469">
        <w:t xml:space="preserve"> m</w:t>
      </w:r>
      <w:r w:rsidR="00F049C8">
        <w:t xml:space="preserve">m. </w:t>
      </w:r>
      <w:r w:rsidR="001B57BA" w:rsidRPr="001B57BA">
        <w:t xml:space="preserve">Ausgestattet </w:t>
      </w:r>
      <w:r w:rsidR="0032637C">
        <w:t>sind</w:t>
      </w:r>
      <w:r w:rsidR="001B57BA" w:rsidRPr="001B57BA">
        <w:t xml:space="preserve"> die Anlage</w:t>
      </w:r>
      <w:r w:rsidR="0032637C">
        <w:t>n</w:t>
      </w:r>
      <w:r w:rsidR="001B57BA" w:rsidRPr="001B57BA">
        <w:t xml:space="preserve"> mit einer </w:t>
      </w:r>
      <w:r w:rsidR="00B94429">
        <w:t>Papierrollenzuführung Patras</w:t>
      </w:r>
      <w:r w:rsidR="001B57BA" w:rsidRPr="001B57BA">
        <w:t xml:space="preserve">, </w:t>
      </w:r>
      <w:r w:rsidR="001B57BA">
        <w:t xml:space="preserve">sechs </w:t>
      </w:r>
      <w:proofErr w:type="spellStart"/>
      <w:r w:rsidR="001B57BA" w:rsidRPr="001B57BA">
        <w:t>Pasto</w:t>
      </w:r>
      <w:r w:rsidR="001B57BA">
        <w:t>star</w:t>
      </w:r>
      <w:proofErr w:type="spellEnd"/>
      <w:r w:rsidR="001B57BA">
        <w:t xml:space="preserve"> RC-Rollenwechsler</w:t>
      </w:r>
      <w:r w:rsidR="0032637C">
        <w:t>n</w:t>
      </w:r>
      <w:r w:rsidR="00162EA5">
        <w:t xml:space="preserve"> </w:t>
      </w:r>
      <w:r w:rsidR="001B57BA">
        <w:t>und zwei F</w:t>
      </w:r>
      <w:r w:rsidR="001B57BA" w:rsidRPr="001B57BA">
        <w:t>alzapparat</w:t>
      </w:r>
      <w:r w:rsidR="001B57BA">
        <w:t>e</w:t>
      </w:r>
      <w:r w:rsidR="0032637C">
        <w:t>n</w:t>
      </w:r>
      <w:r w:rsidR="001B57BA">
        <w:t xml:space="preserve"> KF</w:t>
      </w:r>
      <w:r w:rsidR="001B57BA" w:rsidRPr="001B57BA">
        <w:t>5.</w:t>
      </w:r>
    </w:p>
    <w:p w:rsidR="00B94429" w:rsidRDefault="0032637C" w:rsidP="00DD5DF4">
      <w:pPr>
        <w:pStyle w:val="FlietextStandard"/>
      </w:pPr>
      <w:r>
        <w:t xml:space="preserve">Jochen Schwab, </w:t>
      </w:r>
      <w:r w:rsidR="00774EB7" w:rsidRPr="00774EB7">
        <w:t xml:space="preserve">Leiter Service Projekte und Vertragsmanagement </w:t>
      </w:r>
      <w:r w:rsidR="000945B2">
        <w:t xml:space="preserve">bei </w:t>
      </w:r>
      <w:r w:rsidR="00774EB7">
        <w:t xml:space="preserve">Koenig &amp; Bauer Digital &amp; </w:t>
      </w:r>
      <w:proofErr w:type="spellStart"/>
      <w:r w:rsidR="00774EB7">
        <w:t>Webfed</w:t>
      </w:r>
      <w:proofErr w:type="spellEnd"/>
      <w:r w:rsidR="00774EB7">
        <w:t xml:space="preserve">: „Dieses Projekt ist </w:t>
      </w:r>
      <w:r w:rsidR="00162EA5">
        <w:t>voll</w:t>
      </w:r>
      <w:r w:rsidR="00B94429">
        <w:t xml:space="preserve">kommen reibungslos </w:t>
      </w:r>
      <w:r w:rsidR="00936830">
        <w:t>ver</w:t>
      </w:r>
      <w:r w:rsidR="00774EB7">
        <w:t xml:space="preserve">laufen. Durch die sehr gute Kommunikation und Planung beider Häuser hatten wir einen </w:t>
      </w:r>
      <w:r w:rsidR="00B94429">
        <w:t>glatten und termingerechten</w:t>
      </w:r>
      <w:r w:rsidR="00774EB7">
        <w:t xml:space="preserve"> Ablauf. Immerhin haben wir fast 1000 Tonnen bewegt</w:t>
      </w:r>
      <w:r w:rsidR="00124C77">
        <w:t>.</w:t>
      </w:r>
      <w:r w:rsidR="00774EB7">
        <w:t>“</w:t>
      </w:r>
      <w:r w:rsidR="00B94429">
        <w:t xml:space="preserve">  Vor Demontagebeginn wurden gemeinsam Referenzdrucke erste</w:t>
      </w:r>
      <w:r w:rsidR="00121F44">
        <w:t xml:space="preserve">llt und aufbewahrt. Nach der </w:t>
      </w:r>
      <w:r w:rsidR="00B94429">
        <w:t xml:space="preserve">Inbetriebnahme wurde </w:t>
      </w:r>
      <w:r w:rsidR="00936830">
        <w:t xml:space="preserve">im Rahmen der Abnahmetests </w:t>
      </w:r>
      <w:r w:rsidR="00B94429">
        <w:t xml:space="preserve">eine </w:t>
      </w:r>
      <w:r w:rsidR="00936830">
        <w:t xml:space="preserve">mindestens </w:t>
      </w:r>
      <w:r w:rsidR="00B94429">
        <w:t xml:space="preserve">vergleichbare gute Druck- und Falzqualität hergestellt und </w:t>
      </w:r>
      <w:r w:rsidR="00936830">
        <w:t xml:space="preserve">so </w:t>
      </w:r>
      <w:r w:rsidR="00B94429">
        <w:t>die Güte der Montage</w:t>
      </w:r>
      <w:r w:rsidR="00936830">
        <w:t>-</w:t>
      </w:r>
      <w:r w:rsidR="000945B2">
        <w:t xml:space="preserve"> und </w:t>
      </w:r>
      <w:proofErr w:type="spellStart"/>
      <w:r w:rsidR="000945B2">
        <w:t>Inbetriebnahmea</w:t>
      </w:r>
      <w:r w:rsidR="00B94429">
        <w:t>rbeiten</w:t>
      </w:r>
      <w:proofErr w:type="spellEnd"/>
      <w:r w:rsidR="00B94429">
        <w:t xml:space="preserve"> bestätigt. </w:t>
      </w:r>
    </w:p>
    <w:p w:rsidR="00DD5DF4" w:rsidRPr="00DD5DF4" w:rsidRDefault="00462A0F" w:rsidP="00DD5DF4">
      <w:pPr>
        <w:pStyle w:val="berschrift3"/>
      </w:pPr>
      <w:proofErr w:type="spellStart"/>
      <w:r>
        <w:t>Yedi</w:t>
      </w:r>
      <w:r w:rsidR="00857692">
        <w:t>o</w:t>
      </w:r>
      <w:r>
        <w:t>t</w:t>
      </w:r>
      <w:r w:rsidR="00857692">
        <w:t>h</w:t>
      </w:r>
      <w:proofErr w:type="spellEnd"/>
      <w:r w:rsidR="00857692">
        <w:t xml:space="preserve"> </w:t>
      </w:r>
      <w:proofErr w:type="spellStart"/>
      <w:r w:rsidR="00857692">
        <w:t>Ahronoth</w:t>
      </w:r>
      <w:proofErr w:type="spellEnd"/>
      <w:r w:rsidR="00857692">
        <w:t xml:space="preserve"> Group</w:t>
      </w:r>
      <w:r w:rsidR="00DD5DF4" w:rsidRPr="00DD5DF4">
        <w:t xml:space="preserve"> </w:t>
      </w:r>
    </w:p>
    <w:p w:rsidR="00DD5DF4" w:rsidRDefault="00E975A1" w:rsidP="00DD5DF4">
      <w:pPr>
        <w:pStyle w:val="FlietextStandard"/>
      </w:pPr>
      <w:r>
        <w:t xml:space="preserve">Die </w:t>
      </w:r>
      <w:proofErr w:type="spellStart"/>
      <w:r>
        <w:t>Yedioth</w:t>
      </w:r>
      <w:proofErr w:type="spellEnd"/>
      <w:r>
        <w:t xml:space="preserve"> </w:t>
      </w:r>
      <w:proofErr w:type="spellStart"/>
      <w:r>
        <w:t>Ahronoth</w:t>
      </w:r>
      <w:proofErr w:type="spellEnd"/>
      <w:r>
        <w:t xml:space="preserve"> Gro</w:t>
      </w:r>
      <w:r w:rsidR="00857692">
        <w:t>up wurde vor 80 Jahren gegründet</w:t>
      </w:r>
      <w:r w:rsidR="00D562EB">
        <w:t>.</w:t>
      </w:r>
      <w:r w:rsidR="00D562EB" w:rsidRPr="00D562EB">
        <w:t xml:space="preserve"> </w:t>
      </w:r>
      <w:r w:rsidR="00D562EB">
        <w:t xml:space="preserve">Die Tageszeitung </w:t>
      </w:r>
      <w:proofErr w:type="spellStart"/>
      <w:r w:rsidR="00D562EB" w:rsidRPr="00D562EB">
        <w:t>Jedi’ot</w:t>
      </w:r>
      <w:proofErr w:type="spellEnd"/>
      <w:r w:rsidR="00D562EB" w:rsidRPr="00D562EB">
        <w:t xml:space="preserve"> </w:t>
      </w:r>
      <w:proofErr w:type="spellStart"/>
      <w:r w:rsidR="00D562EB" w:rsidRPr="00D562EB">
        <w:t>Acharonot</w:t>
      </w:r>
      <w:proofErr w:type="spellEnd"/>
      <w:r w:rsidR="00D562EB" w:rsidRPr="00D562EB">
        <w:t xml:space="preserve"> ist das Flaggschiff der </w:t>
      </w:r>
      <w:proofErr w:type="spellStart"/>
      <w:r w:rsidR="00A21B38" w:rsidRPr="00A21B38">
        <w:t>Yedioth</w:t>
      </w:r>
      <w:proofErr w:type="spellEnd"/>
      <w:r w:rsidR="00A21B38" w:rsidRPr="00A21B38">
        <w:t xml:space="preserve"> </w:t>
      </w:r>
      <w:proofErr w:type="spellStart"/>
      <w:r w:rsidR="00A21B38" w:rsidRPr="00A21B38">
        <w:t>Ahronoth</w:t>
      </w:r>
      <w:proofErr w:type="spellEnd"/>
      <w:r w:rsidR="00A21B38" w:rsidRPr="00A21B38">
        <w:t xml:space="preserve"> Group</w:t>
      </w:r>
      <w:r w:rsidR="00D562EB" w:rsidRPr="00D562EB">
        <w:t>, die sich</w:t>
      </w:r>
      <w:r w:rsidR="00B94429">
        <w:t xml:space="preserve"> im Mehrheitsbesitz der Familie</w:t>
      </w:r>
      <w:r w:rsidR="00D562EB" w:rsidRPr="00D562EB">
        <w:t xml:space="preserve"> </w:t>
      </w:r>
      <w:proofErr w:type="spellStart"/>
      <w:r w:rsidR="00D562EB" w:rsidRPr="00D562EB">
        <w:t>Mozes</w:t>
      </w:r>
      <w:proofErr w:type="spellEnd"/>
      <w:r w:rsidR="000945B2">
        <w:t xml:space="preserve"> befindet</w:t>
      </w:r>
      <w:r w:rsidR="00A21B38">
        <w:t xml:space="preserve">. </w:t>
      </w:r>
      <w:r w:rsidR="004D010D">
        <w:t xml:space="preserve">Das Unternehmen veröffentlicht eine Tageszeitung, lokale Tageszeitungen, Magazine und betreibt eine digitale Plattform (Ynet). </w:t>
      </w:r>
      <w:r w:rsidR="00857692">
        <w:t xml:space="preserve"> </w:t>
      </w:r>
      <w:r w:rsidR="00DD5DF4">
        <w:t xml:space="preserve">      </w:t>
      </w:r>
    </w:p>
    <w:p w:rsidR="00523A0B" w:rsidRPr="00523A0B" w:rsidRDefault="00523A0B" w:rsidP="00523A0B">
      <w:pPr>
        <w:spacing w:after="240"/>
      </w:pPr>
    </w:p>
    <w:p w:rsidR="00DD5DF4" w:rsidRPr="00DD00A3" w:rsidRDefault="00DD5DF4" w:rsidP="00DD5DF4">
      <w:pPr>
        <w:pStyle w:val="berschrift4"/>
        <w:rPr>
          <w:rStyle w:val="Hervorhebung"/>
          <w:lang w:val="de-DE"/>
        </w:rPr>
      </w:pPr>
      <w:r w:rsidRPr="00DD00A3">
        <w:rPr>
          <w:rStyle w:val="Hervorhebung"/>
          <w:b/>
          <w:iCs/>
          <w:lang w:val="de-DE"/>
        </w:rPr>
        <w:lastRenderedPageBreak/>
        <w:t>Foto 1:</w:t>
      </w:r>
      <w:r w:rsidRPr="00DD00A3">
        <w:rPr>
          <w:rStyle w:val="Hervorhebung"/>
          <w:lang w:val="de-DE"/>
        </w:rPr>
        <w:t xml:space="preserve"> </w:t>
      </w:r>
    </w:p>
    <w:p w:rsidR="00DD5DF4" w:rsidRPr="0048716A" w:rsidRDefault="0048716A" w:rsidP="00DD5DF4">
      <w:pPr>
        <w:pStyle w:val="FlietextStandard"/>
      </w:pPr>
      <w:r w:rsidRPr="0048716A">
        <w:t>Erfolgreicher Umzug u</w:t>
      </w:r>
      <w:r>
        <w:t>nd Inbetriebnahme der Commander-Anlagen</w:t>
      </w:r>
    </w:p>
    <w:p w:rsidR="00DD5DF4" w:rsidRPr="00DD00A3" w:rsidRDefault="00DD5DF4" w:rsidP="00DD5DF4">
      <w:pPr>
        <w:pStyle w:val="berschrift4"/>
        <w:rPr>
          <w:lang w:val="de-DE"/>
        </w:rPr>
      </w:pPr>
      <w:r w:rsidRPr="00DD00A3">
        <w:rPr>
          <w:lang w:val="de-DE"/>
        </w:rPr>
        <w:t xml:space="preserve">Foto 2: </w:t>
      </w:r>
    </w:p>
    <w:p w:rsidR="00DD5DF4" w:rsidRPr="001047E1" w:rsidRDefault="0048716A" w:rsidP="00DD5DF4">
      <w:pPr>
        <w:pStyle w:val="FlietextStandard"/>
        <w:rPr>
          <w:rStyle w:val="Hervorhebung"/>
          <w:b w:val="0"/>
          <w:iCs w:val="0"/>
        </w:rPr>
      </w:pPr>
      <w:r>
        <w:rPr>
          <w:rStyle w:val="Hervorhebung"/>
          <w:b w:val="0"/>
          <w:iCs w:val="0"/>
        </w:rPr>
        <w:t>In der Hauptdruckerei des Unternehmens stehen nun fünf Maschinen von Koenig &amp; Bauer</w:t>
      </w:r>
    </w:p>
    <w:p w:rsidR="00DD5DF4" w:rsidRPr="00B27EFC" w:rsidRDefault="00DD5DF4" w:rsidP="00DD5DF4">
      <w:pPr>
        <w:pStyle w:val="FlietextStandard"/>
      </w:pPr>
    </w:p>
    <w:p w:rsidR="00DD5DF4" w:rsidRPr="00DD00A3" w:rsidRDefault="00DD5DF4" w:rsidP="00DD5DF4">
      <w:pPr>
        <w:pStyle w:val="berschrift4"/>
        <w:rPr>
          <w:rStyle w:val="Hervorhebung"/>
          <w:rFonts w:asciiTheme="majorHAnsi" w:hAnsiTheme="majorHAnsi" w:cstheme="majorBidi"/>
          <w:b/>
          <w:iCs/>
          <w:lang w:val="de-DE"/>
        </w:rPr>
      </w:pPr>
      <w:r w:rsidRPr="00DD00A3">
        <w:rPr>
          <w:rStyle w:val="Hervorhebung"/>
          <w:rFonts w:asciiTheme="majorHAnsi" w:hAnsiTheme="majorHAnsi" w:cstheme="majorBidi"/>
          <w:b/>
          <w:iCs/>
          <w:lang w:val="de-DE"/>
        </w:rPr>
        <w:t>Ansprechpartner für die Presse</w:t>
      </w:r>
    </w:p>
    <w:p w:rsidR="00DD5DF4" w:rsidRDefault="00DD5DF4" w:rsidP="00DD5DF4">
      <w:pPr>
        <w:pStyle w:val="FlietextStandard"/>
      </w:pPr>
      <w:r>
        <w:t xml:space="preserve">Koenig &amp; Bauer Digital &amp; </w:t>
      </w:r>
      <w:proofErr w:type="spellStart"/>
      <w:r>
        <w:t>Webfed</w:t>
      </w:r>
      <w:proofErr w:type="spellEnd"/>
      <w:r>
        <w:t xml:space="preserve"> AG &amp; Co. KG</w:t>
      </w:r>
      <w:r>
        <w:br/>
        <w:t>Henning Düber</w:t>
      </w:r>
      <w:r>
        <w:br/>
        <w:t>T +49 931 909-4039</w:t>
      </w:r>
      <w:r>
        <w:br/>
        <w:t xml:space="preserve">M </w:t>
      </w:r>
      <w:hyperlink r:id="rId8" w:history="1">
        <w:r w:rsidRPr="0072739D">
          <w:rPr>
            <w:rStyle w:val="Hyperlink"/>
            <w:rFonts w:eastAsiaTheme="majorEastAsia"/>
          </w:rPr>
          <w:t>henning.dueber@koenig-bauer.com</w:t>
        </w:r>
      </w:hyperlink>
    </w:p>
    <w:p w:rsidR="00DD5DF4" w:rsidRDefault="00DD5DF4" w:rsidP="00DD5DF4">
      <w:pPr>
        <w:pStyle w:val="FlietextStandard"/>
      </w:pPr>
    </w:p>
    <w:p w:rsidR="00BC4F56" w:rsidRDefault="00584EAD" w:rsidP="00BC4F56">
      <w:pPr>
        <w:spacing w:after="240"/>
      </w:pPr>
      <w:r w:rsidRPr="00DD00A3">
        <w:rPr>
          <w:rStyle w:val="berschrift4Zchn"/>
          <w:lang w:val="de-DE"/>
        </w:rPr>
        <w:t>Über Koenig &amp; Bauer</w:t>
      </w:r>
      <w:r w:rsidR="00DD5DF4">
        <w:rPr>
          <w:rStyle w:val="Fett"/>
        </w:rPr>
        <w:br/>
      </w:r>
      <w:r w:rsidR="00B933DB" w:rsidRPr="00B933DB">
        <w:t xml:space="preserve">Koenig &amp; Bauer ist der älteste Druckmaschinenhersteller der Welt mit dem breitesten Produktprogramm der Branche. </w:t>
      </w:r>
      <w:r w:rsidR="00BC4F56" w:rsidRPr="001B3192">
        <w:t xml:space="preserve">Seit </w:t>
      </w:r>
      <w:r w:rsidR="008042E3">
        <w:t xml:space="preserve">über </w:t>
      </w:r>
      <w:r w:rsidR="00BC4F56" w:rsidRPr="001B3192">
        <w:t>200 Jahren unterstützt das Unternehmen die Drucker mit innovativer Technik, passgenauen Verfahren und vielfältigen Services. Das Portfolio reicht vo</w:t>
      </w:r>
      <w:r w:rsidR="00BC4F56">
        <w:t>n</w:t>
      </w:r>
      <w:r w:rsidR="00BC4F56" w:rsidRPr="001B3192">
        <w:t xml:space="preserve"> Banknoten über Karton-, Folien-, Blech- und Glasverpackungen bis hin zum Bücher-, Display-</w:t>
      </w:r>
      <w:r w:rsidR="00BC4F56">
        <w:t>,</w:t>
      </w:r>
      <w:r w:rsidR="00BC4F56" w:rsidRPr="001B3192">
        <w:t xml:space="preserve"> Kennzeichnungs-, Magazin-, Werbe- und Zeitungsdruck. Offset- und </w:t>
      </w:r>
      <w:proofErr w:type="spellStart"/>
      <w:r w:rsidR="00BC4F56" w:rsidRPr="001B3192">
        <w:t>Flexodruck</w:t>
      </w:r>
      <w:proofErr w:type="spellEnd"/>
      <w:r w:rsidR="00BC4F56" w:rsidRPr="001B3192">
        <w:t xml:space="preserve"> bei Bogen und Rolle, wasserloser Offset</w:t>
      </w:r>
      <w:r w:rsidR="00BC4F56">
        <w:t>,</w:t>
      </w:r>
      <w:r w:rsidR="00BC4F56" w:rsidRPr="001B3192">
        <w:t xml:space="preserve"> Stahlstich-, Simultan- und Siebdruck oder digitaler </w:t>
      </w:r>
      <w:proofErr w:type="spellStart"/>
      <w:r w:rsidR="00BC4F56" w:rsidRPr="001B3192">
        <w:t>Inkjetdruck</w:t>
      </w:r>
      <w:proofErr w:type="spellEnd"/>
      <w:r w:rsidR="00BC4F56" w:rsidRPr="001B3192">
        <w:t xml:space="preserve"> – in fast allen Druckverfahren ist Koenig &amp; Bauer zu</w:t>
      </w:r>
      <w:r w:rsidR="00BC4F56">
        <w:t xml:space="preserve"> H</w:t>
      </w:r>
      <w:r w:rsidR="00BC4F56" w:rsidRPr="001B3192">
        <w:t>ause und häufig</w:t>
      </w:r>
      <w:r w:rsidR="00BC4F56">
        <w:t xml:space="preserve"> führend. Im Geschäftsjahr 201</w:t>
      </w:r>
      <w:r w:rsidR="008042E3">
        <w:t>8</w:t>
      </w:r>
      <w:r w:rsidR="00BC4F56" w:rsidRPr="001B3192">
        <w:t xml:space="preserve"> </w:t>
      </w:r>
      <w:r w:rsidR="008042E3">
        <w:t xml:space="preserve">erwirtschafteten die </w:t>
      </w:r>
      <w:r w:rsidR="00BC4F56" w:rsidRPr="001B3192">
        <w:t>5.</w:t>
      </w:r>
      <w:r w:rsidR="008042E3">
        <w:t>7</w:t>
      </w:r>
      <w:r w:rsidR="00BC4F56" w:rsidRPr="001B3192">
        <w:t>00 hoch</w:t>
      </w:r>
      <w:r w:rsidR="00BC4F56">
        <w:t xml:space="preserve"> </w:t>
      </w:r>
      <w:r w:rsidR="00BC4F56"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9A" w:rsidRDefault="0036199A" w:rsidP="00647A4F">
      <w:pPr>
        <w:spacing w:after="240"/>
      </w:pPr>
      <w:r>
        <w:separator/>
      </w:r>
    </w:p>
    <w:p w:rsidR="0036199A" w:rsidRDefault="0036199A" w:rsidP="00647A4F">
      <w:pPr>
        <w:spacing w:after="240"/>
      </w:pPr>
    </w:p>
  </w:endnote>
  <w:endnote w:type="continuationSeparator" w:id="0">
    <w:p w:rsidR="0036199A" w:rsidRDefault="0036199A" w:rsidP="00647A4F">
      <w:pPr>
        <w:spacing w:after="240"/>
      </w:pPr>
      <w:r>
        <w:continuationSeparator/>
      </w:r>
    </w:p>
    <w:p w:rsidR="0036199A" w:rsidRDefault="0036199A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680645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680645">
          <w:t>Zwei Commander erfolgreich umgezogen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680645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Zwei Commander erfolgreich umgezogen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9A" w:rsidRDefault="0036199A" w:rsidP="00647A4F">
      <w:pPr>
        <w:spacing w:after="240"/>
      </w:pPr>
      <w:r>
        <w:separator/>
      </w:r>
    </w:p>
  </w:footnote>
  <w:footnote w:type="continuationSeparator" w:id="0">
    <w:p w:rsidR="0036199A" w:rsidRDefault="0036199A" w:rsidP="00647A4F">
      <w:pPr>
        <w:spacing w:after="240"/>
      </w:pPr>
      <w:r>
        <w:continuationSeparator/>
      </w:r>
    </w:p>
    <w:p w:rsidR="0036199A" w:rsidRDefault="0036199A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abstractNum w:abstractNumId="13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40486"/>
    <w:rsid w:val="00044D63"/>
    <w:rsid w:val="0004553C"/>
    <w:rsid w:val="00051F1D"/>
    <w:rsid w:val="00056DB6"/>
    <w:rsid w:val="000706A2"/>
    <w:rsid w:val="000945B2"/>
    <w:rsid w:val="000A70ED"/>
    <w:rsid w:val="000B7CEC"/>
    <w:rsid w:val="000C511A"/>
    <w:rsid w:val="000C534C"/>
    <w:rsid w:val="000E431A"/>
    <w:rsid w:val="00116A26"/>
    <w:rsid w:val="00121F44"/>
    <w:rsid w:val="00124C77"/>
    <w:rsid w:val="00133BCF"/>
    <w:rsid w:val="00162EA5"/>
    <w:rsid w:val="00163241"/>
    <w:rsid w:val="0016411F"/>
    <w:rsid w:val="0016774E"/>
    <w:rsid w:val="001B57BA"/>
    <w:rsid w:val="001B5BAA"/>
    <w:rsid w:val="001B747C"/>
    <w:rsid w:val="001C394D"/>
    <w:rsid w:val="001E5ABB"/>
    <w:rsid w:val="00204EAE"/>
    <w:rsid w:val="0021638F"/>
    <w:rsid w:val="0022027F"/>
    <w:rsid w:val="00265400"/>
    <w:rsid w:val="0027081D"/>
    <w:rsid w:val="00282128"/>
    <w:rsid w:val="002A5D4F"/>
    <w:rsid w:val="002B77B3"/>
    <w:rsid w:val="002C05E4"/>
    <w:rsid w:val="002E1AB6"/>
    <w:rsid w:val="002E3557"/>
    <w:rsid w:val="0032637C"/>
    <w:rsid w:val="00356744"/>
    <w:rsid w:val="0036199A"/>
    <w:rsid w:val="00382047"/>
    <w:rsid w:val="003A0BCE"/>
    <w:rsid w:val="003B7A63"/>
    <w:rsid w:val="003D1D5D"/>
    <w:rsid w:val="00413B84"/>
    <w:rsid w:val="0041506E"/>
    <w:rsid w:val="004158D7"/>
    <w:rsid w:val="00427180"/>
    <w:rsid w:val="00432025"/>
    <w:rsid w:val="00432594"/>
    <w:rsid w:val="004461AB"/>
    <w:rsid w:val="00451F82"/>
    <w:rsid w:val="00453792"/>
    <w:rsid w:val="004628E4"/>
    <w:rsid w:val="00462A0F"/>
    <w:rsid w:val="004676E1"/>
    <w:rsid w:val="00470F72"/>
    <w:rsid w:val="0048716A"/>
    <w:rsid w:val="004936FA"/>
    <w:rsid w:val="004B1583"/>
    <w:rsid w:val="004B210E"/>
    <w:rsid w:val="004D010D"/>
    <w:rsid w:val="004E33CC"/>
    <w:rsid w:val="004E6239"/>
    <w:rsid w:val="00522321"/>
    <w:rsid w:val="00523A0B"/>
    <w:rsid w:val="00524C68"/>
    <w:rsid w:val="00533745"/>
    <w:rsid w:val="0055123F"/>
    <w:rsid w:val="00563C4E"/>
    <w:rsid w:val="0057450D"/>
    <w:rsid w:val="00584EAD"/>
    <w:rsid w:val="005865F5"/>
    <w:rsid w:val="005943F7"/>
    <w:rsid w:val="005A1925"/>
    <w:rsid w:val="005A281B"/>
    <w:rsid w:val="005B1FCC"/>
    <w:rsid w:val="005E1ABB"/>
    <w:rsid w:val="005E5705"/>
    <w:rsid w:val="005F3C60"/>
    <w:rsid w:val="00614D7E"/>
    <w:rsid w:val="0063340E"/>
    <w:rsid w:val="006348A2"/>
    <w:rsid w:val="00647A4F"/>
    <w:rsid w:val="00673988"/>
    <w:rsid w:val="0067694D"/>
    <w:rsid w:val="00677B21"/>
    <w:rsid w:val="00680645"/>
    <w:rsid w:val="00697DB1"/>
    <w:rsid w:val="00704DFC"/>
    <w:rsid w:val="00705C3E"/>
    <w:rsid w:val="00722296"/>
    <w:rsid w:val="00733B90"/>
    <w:rsid w:val="0074617A"/>
    <w:rsid w:val="00774EB7"/>
    <w:rsid w:val="00781882"/>
    <w:rsid w:val="00787DD5"/>
    <w:rsid w:val="007A0146"/>
    <w:rsid w:val="007A1916"/>
    <w:rsid w:val="007C5289"/>
    <w:rsid w:val="007C5C86"/>
    <w:rsid w:val="007D0BC7"/>
    <w:rsid w:val="007E23ED"/>
    <w:rsid w:val="007F034C"/>
    <w:rsid w:val="008042E3"/>
    <w:rsid w:val="00854099"/>
    <w:rsid w:val="00857692"/>
    <w:rsid w:val="00866F90"/>
    <w:rsid w:val="008A14C6"/>
    <w:rsid w:val="008C2BC0"/>
    <w:rsid w:val="008C5FFE"/>
    <w:rsid w:val="009229D0"/>
    <w:rsid w:val="00936830"/>
    <w:rsid w:val="00953661"/>
    <w:rsid w:val="009870F4"/>
    <w:rsid w:val="0099606A"/>
    <w:rsid w:val="009B10BB"/>
    <w:rsid w:val="009E29CD"/>
    <w:rsid w:val="009E7CEF"/>
    <w:rsid w:val="00A003BF"/>
    <w:rsid w:val="00A10D03"/>
    <w:rsid w:val="00A112E7"/>
    <w:rsid w:val="00A207E9"/>
    <w:rsid w:val="00A21B38"/>
    <w:rsid w:val="00A241F4"/>
    <w:rsid w:val="00A2737E"/>
    <w:rsid w:val="00A330C0"/>
    <w:rsid w:val="00A37572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B06C8C"/>
    <w:rsid w:val="00B622F0"/>
    <w:rsid w:val="00B66B5F"/>
    <w:rsid w:val="00B933DB"/>
    <w:rsid w:val="00B94429"/>
    <w:rsid w:val="00BA3329"/>
    <w:rsid w:val="00BC4F56"/>
    <w:rsid w:val="00BF6AC1"/>
    <w:rsid w:val="00C275C9"/>
    <w:rsid w:val="00C66DA1"/>
    <w:rsid w:val="00C97C18"/>
    <w:rsid w:val="00CD0A11"/>
    <w:rsid w:val="00CE7598"/>
    <w:rsid w:val="00D23C2E"/>
    <w:rsid w:val="00D37C08"/>
    <w:rsid w:val="00D430A8"/>
    <w:rsid w:val="00D52424"/>
    <w:rsid w:val="00D52901"/>
    <w:rsid w:val="00D562EB"/>
    <w:rsid w:val="00D66283"/>
    <w:rsid w:val="00D70659"/>
    <w:rsid w:val="00D87652"/>
    <w:rsid w:val="00D9197F"/>
    <w:rsid w:val="00D95359"/>
    <w:rsid w:val="00DA7970"/>
    <w:rsid w:val="00DC7376"/>
    <w:rsid w:val="00DD00A3"/>
    <w:rsid w:val="00DD406D"/>
    <w:rsid w:val="00DD5DF4"/>
    <w:rsid w:val="00DF560B"/>
    <w:rsid w:val="00E1738C"/>
    <w:rsid w:val="00E30EBC"/>
    <w:rsid w:val="00E37469"/>
    <w:rsid w:val="00E75308"/>
    <w:rsid w:val="00E7632B"/>
    <w:rsid w:val="00E975A1"/>
    <w:rsid w:val="00EA1A60"/>
    <w:rsid w:val="00EC73CA"/>
    <w:rsid w:val="00F01893"/>
    <w:rsid w:val="00F049C8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D1006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  <w:tabs>
        <w:tab w:val="num" w:pos="360"/>
      </w:tabs>
      <w:ind w:left="0" w:firstLine="0"/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customStyle="1" w:styleId="Aufzhlung4">
    <w:name w:val="Aufzählung 4"/>
    <w:basedOn w:val="Standard"/>
    <w:uiPriority w:val="19"/>
    <w:semiHidden/>
    <w:qFormat/>
    <w:rsid w:val="00DD5DF4"/>
    <w:pPr>
      <w:numPr>
        <w:ilvl w:val="3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5">
    <w:name w:val="Aufzählung 5"/>
    <w:basedOn w:val="Standard"/>
    <w:uiPriority w:val="19"/>
    <w:semiHidden/>
    <w:qFormat/>
    <w:rsid w:val="00DD5DF4"/>
    <w:pPr>
      <w:numPr>
        <w:ilvl w:val="4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6">
    <w:name w:val="Aufzählung 6"/>
    <w:basedOn w:val="Standard"/>
    <w:uiPriority w:val="19"/>
    <w:semiHidden/>
    <w:qFormat/>
    <w:rsid w:val="00DD5DF4"/>
    <w:pPr>
      <w:numPr>
        <w:ilvl w:val="5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7">
    <w:name w:val="Aufzählung 7"/>
    <w:basedOn w:val="Standard"/>
    <w:uiPriority w:val="19"/>
    <w:semiHidden/>
    <w:qFormat/>
    <w:rsid w:val="00DD5DF4"/>
    <w:pPr>
      <w:numPr>
        <w:ilvl w:val="6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8">
    <w:name w:val="Aufzählung 8"/>
    <w:basedOn w:val="Standard"/>
    <w:uiPriority w:val="19"/>
    <w:semiHidden/>
    <w:qFormat/>
    <w:rsid w:val="00DD5DF4"/>
    <w:pPr>
      <w:numPr>
        <w:ilvl w:val="7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9">
    <w:name w:val="Aufzählung 9"/>
    <w:basedOn w:val="Standard"/>
    <w:uiPriority w:val="19"/>
    <w:semiHidden/>
    <w:qFormat/>
    <w:rsid w:val="00DD5DF4"/>
    <w:pPr>
      <w:numPr>
        <w:ilvl w:val="8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nstricheFlietextEbene1">
    <w:name w:val="Anstriche Fließtext Ebene 1"/>
    <w:basedOn w:val="Standard"/>
    <w:uiPriority w:val="22"/>
    <w:qFormat/>
    <w:rsid w:val="00DD5DF4"/>
    <w:pPr>
      <w:numPr>
        <w:numId w:val="36"/>
      </w:numPr>
      <w:tabs>
        <w:tab w:val="left" w:pos="340"/>
        <w:tab w:val="left" w:pos="851"/>
        <w:tab w:val="left" w:pos="1021"/>
        <w:tab w:val="left" w:pos="1531"/>
        <w:tab w:val="left" w:pos="4536"/>
        <w:tab w:val="right" w:pos="9072"/>
      </w:tabs>
      <w:spacing w:afterLines="0" w:after="0" w:line="270" w:lineRule="atLeast"/>
      <w:ind w:left="340" w:hanging="340"/>
      <w:contextualSpacing/>
    </w:pPr>
    <w:rPr>
      <w:rFonts w:ascii="Arial" w:eastAsia="Times New Roman" w:hAnsi="Arial" w:cs="Times New Roman"/>
      <w:color w:val="0A0A0A"/>
      <w:szCs w:val="20"/>
    </w:rPr>
  </w:style>
  <w:style w:type="paragraph" w:customStyle="1" w:styleId="AnstricheFlietextEbene2">
    <w:name w:val="Anstriche Fließtext Ebene 2"/>
    <w:basedOn w:val="Standard"/>
    <w:uiPriority w:val="22"/>
    <w:qFormat/>
    <w:rsid w:val="00DD5DF4"/>
    <w:pPr>
      <w:numPr>
        <w:ilvl w:val="1"/>
        <w:numId w:val="36"/>
      </w:numPr>
      <w:tabs>
        <w:tab w:val="left" w:pos="340"/>
        <w:tab w:val="left" w:pos="851"/>
        <w:tab w:val="left" w:pos="1021"/>
        <w:tab w:val="left" w:pos="1531"/>
        <w:tab w:val="left" w:pos="4536"/>
        <w:tab w:val="right" w:pos="9072"/>
      </w:tabs>
      <w:spacing w:afterLines="0" w:after="0" w:line="270" w:lineRule="atLeast"/>
      <w:ind w:left="680" w:hanging="340"/>
      <w:contextualSpacing/>
    </w:pPr>
    <w:rPr>
      <w:rFonts w:ascii="Arial" w:eastAsia="Times New Roman" w:hAnsi="Arial" w:cs="Times New Roman"/>
      <w:color w:val="0A0A0A"/>
      <w:szCs w:val="20"/>
    </w:rPr>
  </w:style>
  <w:style w:type="paragraph" w:customStyle="1" w:styleId="AnstricheFlietextEbene3">
    <w:name w:val="Anstriche Fließtext Ebene 3"/>
    <w:basedOn w:val="Standard"/>
    <w:uiPriority w:val="22"/>
    <w:qFormat/>
    <w:rsid w:val="00DD5DF4"/>
    <w:pPr>
      <w:numPr>
        <w:ilvl w:val="2"/>
        <w:numId w:val="36"/>
      </w:numPr>
      <w:tabs>
        <w:tab w:val="clear" w:pos="851"/>
        <w:tab w:val="left" w:pos="340"/>
        <w:tab w:val="left" w:pos="1021"/>
        <w:tab w:val="left" w:pos="1531"/>
        <w:tab w:val="left" w:pos="4536"/>
        <w:tab w:val="right" w:pos="9072"/>
      </w:tabs>
      <w:spacing w:afterLines="0" w:after="270" w:line="270" w:lineRule="atLeast"/>
      <w:ind w:left="1020" w:hanging="340"/>
      <w:contextualSpacing/>
    </w:pPr>
    <w:rPr>
      <w:rFonts w:ascii="Arial" w:eastAsia="Times New Roman" w:hAnsi="Arial" w:cs="Times New Roman"/>
      <w:color w:val="0A0A0A"/>
      <w:szCs w:val="20"/>
    </w:rPr>
  </w:style>
  <w:style w:type="numbering" w:customStyle="1" w:styleId="zzzListeAufzhlung">
    <w:name w:val="zzz_Liste_Aufzählung"/>
    <w:rsid w:val="00DD5DF4"/>
    <w:pPr>
      <w:numPr>
        <w:numId w:val="36"/>
      </w:numPr>
    </w:pPr>
  </w:style>
  <w:style w:type="paragraph" w:customStyle="1" w:styleId="FlietextStandard">
    <w:name w:val="Fließtext Standard"/>
    <w:basedOn w:val="Standard"/>
    <w:link w:val="FlietextStandardZchn"/>
    <w:uiPriority w:val="10"/>
    <w:qFormat/>
    <w:rsid w:val="00DD5DF4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after="270" w:line="270" w:lineRule="atLeast"/>
    </w:pPr>
    <w:rPr>
      <w:rFonts w:ascii="Arial" w:eastAsia="Times New Roman" w:hAnsi="Arial" w:cs="Times New Roman"/>
      <w:color w:val="0A0A0A"/>
      <w:szCs w:val="20"/>
    </w:rPr>
  </w:style>
  <w:style w:type="character" w:styleId="Hervorhebung">
    <w:name w:val="Emphasis"/>
    <w:uiPriority w:val="11"/>
    <w:qFormat/>
    <w:rsid w:val="00DD5DF4"/>
    <w:rPr>
      <w:rFonts w:ascii="Arial" w:hAnsi="Arial" w:cs="Times New Roman"/>
      <w:b/>
      <w:iCs/>
      <w:sz w:val="20"/>
    </w:rPr>
  </w:style>
  <w:style w:type="character" w:customStyle="1" w:styleId="FlietextStandardZchn">
    <w:name w:val="Fließtext Standard Zchn"/>
    <w:link w:val="FlietextStandard"/>
    <w:uiPriority w:val="10"/>
    <w:locked/>
    <w:rsid w:val="00DD5DF4"/>
    <w:rPr>
      <w:rFonts w:ascii="Arial" w:eastAsia="Times New Roman" w:hAnsi="Arial" w:cs="Times New Roman"/>
      <w:color w:val="0A0A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dueb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8501C-967F-4186-8176-1FE4C3B7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Koenig &amp; Bauer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 Commander erfolgreich umgezogen</dc:title>
  <dc:creator>Bausenwein, Linda (ZM)</dc:creator>
  <dc:description>Optimiert für Word 2016</dc:description>
  <cp:lastModifiedBy>Bausenwein, Linda (ZM)</cp:lastModifiedBy>
  <cp:revision>9</cp:revision>
  <cp:lastPrinted>2019-07-23T14:22:00Z</cp:lastPrinted>
  <dcterms:created xsi:type="dcterms:W3CDTF">2019-07-23T14:23:00Z</dcterms:created>
  <dcterms:modified xsi:type="dcterms:W3CDTF">2019-09-03T12:21:00Z</dcterms:modified>
</cp:coreProperties>
</file>