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2" w:rsidRPr="0018087C" w:rsidRDefault="00A81B79" w:rsidP="00A81B79">
      <w:pPr>
        <w:pStyle w:val="berschrift1"/>
        <w:rPr>
          <w:lang w:val="en-GB"/>
        </w:rPr>
      </w:pPr>
      <w:r w:rsidRPr="0018087C">
        <w:rPr>
          <w:lang w:val="en-GB"/>
        </w:rPr>
        <w:t>Press</w:t>
      </w:r>
      <w:r w:rsidR="00534457" w:rsidRPr="0018087C">
        <w:rPr>
          <w:lang w:val="en-GB"/>
        </w:rPr>
        <w:t xml:space="preserve"> Release</w:t>
      </w:r>
    </w:p>
    <w:p w:rsidR="007F2860" w:rsidRPr="0018087C" w:rsidRDefault="00534457" w:rsidP="007F2860">
      <w:pPr>
        <w:pStyle w:val="Untertitel"/>
        <w:rPr>
          <w:lang w:val="en-GB"/>
        </w:rPr>
      </w:pPr>
      <w:r w:rsidRPr="0018087C">
        <w:rPr>
          <w:lang w:val="en-GB"/>
        </w:rPr>
        <w:t>Chinese packaging company orders sixth Rapida</w:t>
      </w:r>
    </w:p>
    <w:p w:rsidR="007F2860" w:rsidRPr="0018087C" w:rsidRDefault="007F2860" w:rsidP="007F2860">
      <w:pPr>
        <w:rPr>
          <w:lang w:val="en-GB"/>
        </w:rPr>
      </w:pPr>
    </w:p>
    <w:p w:rsidR="007F2860" w:rsidRPr="0018087C" w:rsidRDefault="00923978" w:rsidP="007F2860">
      <w:pPr>
        <w:pStyle w:val="berschrift2"/>
        <w:rPr>
          <w:lang w:val="en-GB"/>
        </w:rPr>
      </w:pPr>
      <w:r w:rsidRPr="0018087C">
        <w:rPr>
          <w:lang w:val="en-GB"/>
        </w:rPr>
        <w:t xml:space="preserve">Rapida 106 </w:t>
      </w:r>
      <w:r w:rsidR="00534457" w:rsidRPr="0018087C">
        <w:rPr>
          <w:lang w:val="en-GB"/>
        </w:rPr>
        <w:t>with nine</w:t>
      </w:r>
      <w:r w:rsidRPr="0018087C">
        <w:rPr>
          <w:lang w:val="en-GB"/>
        </w:rPr>
        <w:t xml:space="preserve"> </w:t>
      </w:r>
      <w:r w:rsidR="00534457" w:rsidRPr="0018087C">
        <w:rPr>
          <w:lang w:val="en-GB"/>
        </w:rPr>
        <w:t>inking units and coater for</w:t>
      </w:r>
      <w:r w:rsidRPr="0018087C">
        <w:rPr>
          <w:lang w:val="en-GB"/>
        </w:rPr>
        <w:t xml:space="preserve"> Hubei Guangcai</w:t>
      </w:r>
    </w:p>
    <w:p w:rsidR="007F2860" w:rsidRPr="0018087C" w:rsidRDefault="007F2860" w:rsidP="007F2860">
      <w:pPr>
        <w:rPr>
          <w:lang w:val="en-GB"/>
        </w:rPr>
      </w:pPr>
    </w:p>
    <w:p w:rsidR="00923978" w:rsidRPr="0018087C" w:rsidRDefault="00534457" w:rsidP="00923978">
      <w:pPr>
        <w:pStyle w:val="AnstricheFlietextEbene1"/>
        <w:ind w:left="284" w:hanging="284"/>
        <w:rPr>
          <w:lang w:val="en-GB"/>
        </w:rPr>
      </w:pPr>
      <w:r w:rsidRPr="0018087C">
        <w:rPr>
          <w:lang w:val="en-GB"/>
        </w:rPr>
        <w:t xml:space="preserve">Delivery </w:t>
      </w:r>
      <w:r w:rsidR="004A566B">
        <w:t>in</w:t>
      </w:r>
      <w:r w:rsidRPr="0018087C">
        <w:rPr>
          <w:lang w:val="en-GB"/>
        </w:rPr>
        <w:t xml:space="preserve"> </w:t>
      </w:r>
      <w:proofErr w:type="spellStart"/>
      <w:r w:rsidR="004A566B">
        <w:t>January</w:t>
      </w:r>
      <w:proofErr w:type="spellEnd"/>
      <w:r w:rsidR="004A566B">
        <w:rPr>
          <w:lang w:val="en-GB"/>
        </w:rPr>
        <w:t xml:space="preserve"> 20</w:t>
      </w:r>
      <w:r w:rsidR="00923978" w:rsidRPr="0018087C">
        <w:rPr>
          <w:lang w:val="en-GB"/>
        </w:rPr>
        <w:t>19</w:t>
      </w:r>
    </w:p>
    <w:p w:rsidR="00923978" w:rsidRPr="0018087C" w:rsidRDefault="00520512" w:rsidP="00923978">
      <w:pPr>
        <w:pStyle w:val="AnstricheFlietextEbene1"/>
        <w:ind w:left="284" w:hanging="284"/>
        <w:rPr>
          <w:lang w:val="en-GB"/>
        </w:rPr>
      </w:pPr>
      <w:r w:rsidRPr="0018087C">
        <w:rPr>
          <w:lang w:val="en-GB"/>
        </w:rPr>
        <w:t xml:space="preserve">Company has operated </w:t>
      </w:r>
      <w:r w:rsidR="00923978" w:rsidRPr="0018087C">
        <w:rPr>
          <w:lang w:val="en-GB"/>
        </w:rPr>
        <w:t>Koenig &amp; Bauer</w:t>
      </w:r>
      <w:r w:rsidRPr="0018087C">
        <w:rPr>
          <w:lang w:val="en-GB"/>
        </w:rPr>
        <w:t xml:space="preserve"> sheetfed offset technology since 1997</w:t>
      </w:r>
    </w:p>
    <w:p w:rsidR="00923978" w:rsidRPr="0018087C" w:rsidRDefault="00197288" w:rsidP="00923978">
      <w:pPr>
        <w:pStyle w:val="AnstricheFlietextEbene1"/>
        <w:ind w:left="284" w:hanging="284"/>
        <w:rPr>
          <w:lang w:val="en-GB"/>
        </w:rPr>
      </w:pPr>
      <w:r w:rsidRPr="0018087C">
        <w:rPr>
          <w:lang w:val="en-GB"/>
        </w:rPr>
        <w:t>Extensive process automation</w:t>
      </w:r>
    </w:p>
    <w:p w:rsidR="00D96989" w:rsidRPr="0018087C" w:rsidRDefault="00D96989" w:rsidP="00BE06EC">
      <w:pPr>
        <w:pStyle w:val="AnstricheFlietextEbene1"/>
        <w:numPr>
          <w:ilvl w:val="0"/>
          <w:numId w:val="0"/>
        </w:numPr>
        <w:ind w:firstLine="567"/>
        <w:rPr>
          <w:lang w:val="en-GB"/>
        </w:rPr>
      </w:pPr>
      <w:bookmarkStart w:id="0" w:name="_GoBack"/>
      <w:bookmarkEnd w:id="0"/>
    </w:p>
    <w:p w:rsidR="00197288" w:rsidRPr="0018087C" w:rsidRDefault="00C5445D" w:rsidP="00B441B8">
      <w:pPr>
        <w:pStyle w:val="FlietextStandard"/>
        <w:rPr>
          <w:lang w:val="en-GB"/>
        </w:rPr>
      </w:pPr>
      <w:proofErr w:type="spellStart"/>
      <w:r w:rsidRPr="0018087C">
        <w:rPr>
          <w:lang w:val="en-GB"/>
        </w:rPr>
        <w:t>Radebeul</w:t>
      </w:r>
      <w:proofErr w:type="spellEnd"/>
      <w:r w:rsidRPr="0018087C">
        <w:rPr>
          <w:lang w:val="en-GB"/>
        </w:rPr>
        <w:t xml:space="preserve">, </w:t>
      </w:r>
      <w:r w:rsidR="00BE06EC" w:rsidRPr="00BE06EC">
        <w:rPr>
          <w:lang w:val="en-US"/>
        </w:rPr>
        <w:t>19.12</w:t>
      </w:r>
      <w:r w:rsidR="00B441B8" w:rsidRPr="0018087C">
        <w:rPr>
          <w:lang w:val="en-GB"/>
        </w:rPr>
        <w:t>.2018</w:t>
      </w:r>
      <w:r w:rsidR="00B441B8" w:rsidRPr="0018087C">
        <w:rPr>
          <w:lang w:val="en-GB"/>
        </w:rPr>
        <w:br/>
      </w:r>
      <w:r w:rsidR="00197288" w:rsidRPr="0018087C">
        <w:rPr>
          <w:lang w:val="en-GB"/>
        </w:rPr>
        <w:t xml:space="preserve">Hubei </w:t>
      </w:r>
      <w:proofErr w:type="spellStart"/>
      <w:r w:rsidR="00197288" w:rsidRPr="0018087C">
        <w:rPr>
          <w:lang w:val="en-GB"/>
        </w:rPr>
        <w:t>Guangcai</w:t>
      </w:r>
      <w:proofErr w:type="spellEnd"/>
      <w:r w:rsidR="00197288" w:rsidRPr="0018087C">
        <w:rPr>
          <w:lang w:val="en-GB"/>
        </w:rPr>
        <w:t xml:space="preserve"> Printing recently ordered a nine-colour Rapida 106 with coater and kit for UV mixed operation from Koenig &amp; Bauer. </w:t>
      </w:r>
      <w:r w:rsidR="00FA64F2" w:rsidRPr="0018087C">
        <w:rPr>
          <w:lang w:val="en-GB"/>
        </w:rPr>
        <w:t xml:space="preserve">It will be delivered to the company in </w:t>
      </w:r>
      <w:proofErr w:type="spellStart"/>
      <w:r w:rsidR="00FA64F2" w:rsidRPr="0018087C">
        <w:rPr>
          <w:lang w:val="en-GB"/>
        </w:rPr>
        <w:t>Guangshui</w:t>
      </w:r>
      <w:proofErr w:type="spellEnd"/>
      <w:r w:rsidR="00FA64F2" w:rsidRPr="0018087C">
        <w:rPr>
          <w:lang w:val="en-GB"/>
        </w:rPr>
        <w:t xml:space="preserve"> in the central Chinese province of Hubei </w:t>
      </w:r>
      <w:r w:rsidR="007C6CC0" w:rsidRPr="007C6CC0">
        <w:rPr>
          <w:lang w:val="en-US"/>
        </w:rPr>
        <w:t>in January</w:t>
      </w:r>
      <w:r w:rsidR="00FA64F2" w:rsidRPr="0018087C">
        <w:rPr>
          <w:lang w:val="en-GB"/>
        </w:rPr>
        <w:t xml:space="preserve"> and will go into operation in </w:t>
      </w:r>
      <w:r w:rsidR="007C6CC0" w:rsidRPr="007C6CC0">
        <w:rPr>
          <w:lang w:val="en-US"/>
        </w:rPr>
        <w:t>April</w:t>
      </w:r>
      <w:r w:rsidR="00FA64F2" w:rsidRPr="0018087C">
        <w:rPr>
          <w:lang w:val="en-GB"/>
        </w:rPr>
        <w:t xml:space="preserve">. </w:t>
      </w:r>
      <w:r w:rsidR="00C80902" w:rsidRPr="00C80902">
        <w:rPr>
          <w:lang w:val="en-US"/>
        </w:rPr>
        <w:t>The press</w:t>
      </w:r>
      <w:r w:rsidR="00FA64F2" w:rsidRPr="0018087C">
        <w:rPr>
          <w:lang w:val="en-GB"/>
        </w:rPr>
        <w:t xml:space="preserve"> will mainly be used for the production of folding carton and cigarette packaging.</w:t>
      </w:r>
    </w:p>
    <w:p w:rsidR="00FA64F2" w:rsidRPr="0018087C" w:rsidRDefault="00FA64F2" w:rsidP="00B441B8">
      <w:pPr>
        <w:pStyle w:val="FlietextStandard"/>
        <w:rPr>
          <w:lang w:val="en-GB"/>
        </w:rPr>
      </w:pPr>
      <w:r w:rsidRPr="0018087C">
        <w:rPr>
          <w:lang w:val="en-GB"/>
        </w:rPr>
        <w:t xml:space="preserve">Hubei Guangcai has been using Koenig &amp; Bauer technology since 1997. </w:t>
      </w:r>
      <w:proofErr w:type="spellStart"/>
      <w:r w:rsidRPr="0018087C">
        <w:rPr>
          <w:lang w:val="en-GB"/>
        </w:rPr>
        <w:t>Haifeng</w:t>
      </w:r>
      <w:proofErr w:type="spellEnd"/>
      <w:r w:rsidRPr="0018087C">
        <w:rPr>
          <w:lang w:val="en-GB"/>
        </w:rPr>
        <w:t xml:space="preserve"> Xing, general manager of Hubei Guangcai explains: </w:t>
      </w:r>
      <w:r w:rsidR="00BE14A0" w:rsidRPr="0018087C">
        <w:rPr>
          <w:lang w:val="en-GB"/>
        </w:rPr>
        <w:t xml:space="preserve">“In 1997 we actively expanded our operations in the field of cigarette packaging production. At that time it was imperative to import a state-of-the-art sheetfed offset press. We decided in favour of Koenig &amp; Bauer after comparing and testing the various models on the market and conducting </w:t>
      </w:r>
      <w:r w:rsidR="00E12C68" w:rsidRPr="0018087C">
        <w:rPr>
          <w:lang w:val="en-GB"/>
        </w:rPr>
        <w:t>rigorous</w:t>
      </w:r>
      <w:r w:rsidR="00BE14A0" w:rsidRPr="0018087C">
        <w:rPr>
          <w:lang w:val="en-GB"/>
        </w:rPr>
        <w:t xml:space="preserve"> negotiations with the manufacturers. </w:t>
      </w:r>
      <w:r w:rsidR="003D4FE4" w:rsidRPr="0018087C">
        <w:rPr>
          <w:lang w:val="en-GB"/>
        </w:rPr>
        <w:t>Koenig &amp; Bauer‘s dyn</w:t>
      </w:r>
      <w:r w:rsidR="00C80902">
        <w:rPr>
          <w:lang w:val="en-GB"/>
        </w:rPr>
        <w:t>amic team and excellent service</w:t>
      </w:r>
      <w:r w:rsidR="003D4FE4" w:rsidRPr="0018087C">
        <w:rPr>
          <w:lang w:val="en-GB"/>
        </w:rPr>
        <w:t xml:space="preserve"> won us over. We opted for a five-colour Rapida 104 with coater. The Rapida 104 was the most popular press in Central China at the time.”</w:t>
      </w:r>
    </w:p>
    <w:p w:rsidR="00B45901" w:rsidRPr="00C80902" w:rsidRDefault="00B45901" w:rsidP="005C604C">
      <w:pPr>
        <w:pStyle w:val="FlietextStandard"/>
        <w:rPr>
          <w:lang w:val="en-GB"/>
        </w:rPr>
      </w:pPr>
      <w:r w:rsidRPr="0018087C">
        <w:rPr>
          <w:rStyle w:val="Hervorhebung"/>
          <w:lang w:val="en-GB"/>
        </w:rPr>
        <w:t>Two sites</w:t>
      </w:r>
      <w:r w:rsidR="00923978" w:rsidRPr="0018087C">
        <w:rPr>
          <w:rStyle w:val="Hervorhebung"/>
          <w:lang w:val="en-GB"/>
        </w:rPr>
        <w:t xml:space="preserve">, </w:t>
      </w:r>
      <w:r w:rsidRPr="0018087C">
        <w:rPr>
          <w:rStyle w:val="Hervorhebung"/>
          <w:lang w:val="en-GB"/>
        </w:rPr>
        <w:t>six Rapida presses</w:t>
      </w:r>
      <w:r w:rsidR="001C177B" w:rsidRPr="0018087C">
        <w:rPr>
          <w:rStyle w:val="Hervorhebung"/>
          <w:lang w:val="en-GB"/>
        </w:rPr>
        <w:br/>
      </w:r>
      <w:r w:rsidR="00600A20" w:rsidRPr="0018087C">
        <w:rPr>
          <w:lang w:val="en-GB"/>
        </w:rPr>
        <w:t xml:space="preserve">Hubei </w:t>
      </w:r>
      <w:proofErr w:type="spellStart"/>
      <w:r w:rsidR="00600A20" w:rsidRPr="0018087C">
        <w:rPr>
          <w:lang w:val="en-GB"/>
        </w:rPr>
        <w:t>Huawen</w:t>
      </w:r>
      <w:proofErr w:type="spellEnd"/>
      <w:r w:rsidR="00600A20" w:rsidRPr="0018087C">
        <w:rPr>
          <w:lang w:val="en-GB"/>
        </w:rPr>
        <w:t xml:space="preserve"> is a wholly-owned subsidiary of Hubei Guangcai</w:t>
      </w:r>
      <w:r w:rsidR="00146231" w:rsidRPr="0018087C">
        <w:rPr>
          <w:lang w:val="en-GB"/>
        </w:rPr>
        <w:t xml:space="preserve"> and the</w:t>
      </w:r>
      <w:r w:rsidR="00600A20" w:rsidRPr="0018087C">
        <w:rPr>
          <w:lang w:val="en-GB"/>
        </w:rPr>
        <w:t xml:space="preserve"> two companies have jointly purchased six Rapida sheetfed offset presses since the start of their cooperation with Koenig &amp; Bauer.</w:t>
      </w:r>
      <w:r w:rsidR="00146231" w:rsidRPr="0018087C">
        <w:rPr>
          <w:lang w:val="en-GB"/>
        </w:rPr>
        <w:t xml:space="preserve"> </w:t>
      </w:r>
      <w:r w:rsidR="00251974" w:rsidRPr="00C80902">
        <w:rPr>
          <w:lang w:val="en-GB"/>
        </w:rPr>
        <w:t xml:space="preserve">Hubei Guangcai has developed rapidly with its new technology. General manager </w:t>
      </w:r>
      <w:proofErr w:type="spellStart"/>
      <w:r w:rsidR="00251974" w:rsidRPr="00C80902">
        <w:rPr>
          <w:lang w:val="en-GB"/>
        </w:rPr>
        <w:t>Haifeng</w:t>
      </w:r>
      <w:proofErr w:type="spellEnd"/>
      <w:r w:rsidR="00251974" w:rsidRPr="00C80902">
        <w:rPr>
          <w:lang w:val="en-GB"/>
        </w:rPr>
        <w:t xml:space="preserve"> Xing remembers: </w:t>
      </w:r>
      <w:r w:rsidR="00C80902">
        <w:rPr>
          <w:lang w:val="en-GB"/>
        </w:rPr>
        <w:t>“</w:t>
      </w:r>
      <w:r w:rsidR="00251974" w:rsidRPr="00C80902">
        <w:rPr>
          <w:lang w:val="en-GB"/>
        </w:rPr>
        <w:t xml:space="preserve">Our investment in Koenig &amp; Bauer presses not only has increased production capacity, but has also driven technological innovation within our company. </w:t>
      </w:r>
      <w:r w:rsidR="00263258" w:rsidRPr="00C80902">
        <w:rPr>
          <w:lang w:val="en-GB"/>
        </w:rPr>
        <w:t xml:space="preserve">In line with market requirements, we have developed and introduced new technologies to protect our packaging against counterfeiting, e.g. by using special inks that react thermally or effect coatings that are difficult to copy. </w:t>
      </w:r>
      <w:r w:rsidR="00CB730A" w:rsidRPr="00C80902">
        <w:rPr>
          <w:lang w:val="en-GB"/>
        </w:rPr>
        <w:t>Our Rapida presses have allowed us to expand our cigarette packaging</w:t>
      </w:r>
      <w:r w:rsidR="005819EB" w:rsidRPr="00C80902">
        <w:rPr>
          <w:lang w:val="en-GB"/>
        </w:rPr>
        <w:t xml:space="preserve"> business</w:t>
      </w:r>
      <w:r w:rsidR="00CB730A" w:rsidRPr="00C80902">
        <w:rPr>
          <w:lang w:val="en-GB"/>
        </w:rPr>
        <w:t>.”</w:t>
      </w:r>
    </w:p>
    <w:p w:rsidR="008C4AA1" w:rsidRPr="00C80902" w:rsidRDefault="008C4AA1" w:rsidP="005C604C">
      <w:pPr>
        <w:pStyle w:val="FlietextStandard"/>
        <w:rPr>
          <w:lang w:val="en-GB"/>
        </w:rPr>
      </w:pPr>
      <w:r w:rsidRPr="00C80902">
        <w:rPr>
          <w:lang w:val="en-GB"/>
        </w:rPr>
        <w:t>The</w:t>
      </w:r>
      <w:r w:rsidR="00177DAC" w:rsidRPr="00177DAC">
        <w:rPr>
          <w:lang w:val="en-US"/>
        </w:rPr>
        <w:t xml:space="preserve"> new</w:t>
      </w:r>
      <w:r w:rsidRPr="00C80902">
        <w:rPr>
          <w:lang w:val="en-GB"/>
        </w:rPr>
        <w:t xml:space="preserve"> Hubei </w:t>
      </w:r>
      <w:proofErr w:type="spellStart"/>
      <w:r w:rsidRPr="00C80902">
        <w:rPr>
          <w:lang w:val="en-GB"/>
        </w:rPr>
        <w:t>Guangcai</w:t>
      </w:r>
      <w:proofErr w:type="spellEnd"/>
      <w:r w:rsidRPr="00C80902">
        <w:rPr>
          <w:lang w:val="en-GB"/>
        </w:rPr>
        <w:t xml:space="preserve"> plant</w:t>
      </w:r>
      <w:r w:rsidR="00177DAC" w:rsidRPr="00177DAC">
        <w:rPr>
          <w:lang w:val="en-US"/>
        </w:rPr>
        <w:t xml:space="preserve"> </w:t>
      </w:r>
      <w:r w:rsidR="00177DAC" w:rsidRPr="00177DAC">
        <w:rPr>
          <w:lang w:val="en-GB"/>
        </w:rPr>
        <w:t>built</w:t>
      </w:r>
      <w:r w:rsidRPr="00C80902">
        <w:rPr>
          <w:lang w:val="en-GB"/>
        </w:rPr>
        <w:t xml:space="preserve"> in 2014 alone covers an area of more than 120 hectares. </w:t>
      </w:r>
      <w:r w:rsidR="007713AA" w:rsidRPr="00C80902">
        <w:rPr>
          <w:lang w:val="en-GB"/>
        </w:rPr>
        <w:t>A high-end Rapida 106 with UV mixed operation joins two sheetfed offset presses</w:t>
      </w:r>
      <w:r w:rsidR="00C80902" w:rsidRPr="00C80902">
        <w:rPr>
          <w:lang w:val="en-GB"/>
        </w:rPr>
        <w:t xml:space="preserve"> at the site</w:t>
      </w:r>
      <w:r w:rsidR="007713AA" w:rsidRPr="00C80902">
        <w:rPr>
          <w:lang w:val="en-GB"/>
        </w:rPr>
        <w:t xml:space="preserve">, a seven-colour Rapida 105 coater press and a six-colour Rapida 105 coater press (both with UV curing). </w:t>
      </w:r>
      <w:r w:rsidR="00603B5F" w:rsidRPr="00C80902">
        <w:rPr>
          <w:lang w:val="en-GB"/>
        </w:rPr>
        <w:t xml:space="preserve">The plant generates sales of around 260 million CNY (approx. </w:t>
      </w:r>
      <w:r w:rsidR="00603B5F" w:rsidRPr="00C80902">
        <w:rPr>
          <w:rFonts w:cs="Arial"/>
          <w:lang w:val="en-GB"/>
        </w:rPr>
        <w:t>€</w:t>
      </w:r>
      <w:r w:rsidR="00603B5F" w:rsidRPr="00C80902">
        <w:rPr>
          <w:lang w:val="en-GB"/>
        </w:rPr>
        <w:t>33m)</w:t>
      </w:r>
      <w:r w:rsidR="00C80902" w:rsidRPr="00C80902">
        <w:rPr>
          <w:lang w:val="en-GB"/>
        </w:rPr>
        <w:t xml:space="preserve"> annually</w:t>
      </w:r>
      <w:r w:rsidR="00603B5F" w:rsidRPr="00C80902">
        <w:rPr>
          <w:lang w:val="en-GB"/>
        </w:rPr>
        <w:t xml:space="preserve">. Like its predecessors, the nine-colour Rapida 106 is tailored precisely to Hubei </w:t>
      </w:r>
      <w:proofErr w:type="spellStart"/>
      <w:r w:rsidR="00603B5F" w:rsidRPr="00C80902">
        <w:rPr>
          <w:lang w:val="en-GB"/>
        </w:rPr>
        <w:t>Guangcai's</w:t>
      </w:r>
      <w:proofErr w:type="spellEnd"/>
      <w:r w:rsidR="00603B5F" w:rsidRPr="00C80902">
        <w:rPr>
          <w:lang w:val="en-GB"/>
        </w:rPr>
        <w:t xml:space="preserve"> needs for sustainable packaging production. Provisions have </w:t>
      </w:r>
      <w:r w:rsidR="00C80902" w:rsidRPr="00C80902">
        <w:rPr>
          <w:lang w:val="en-GB"/>
        </w:rPr>
        <w:t xml:space="preserve">also </w:t>
      </w:r>
      <w:r w:rsidR="00603B5F" w:rsidRPr="00C80902">
        <w:rPr>
          <w:lang w:val="en-GB"/>
        </w:rPr>
        <w:t xml:space="preserve">been made </w:t>
      </w:r>
      <w:r w:rsidR="00C80902" w:rsidRPr="00C80902">
        <w:rPr>
          <w:lang w:val="en-GB"/>
        </w:rPr>
        <w:t xml:space="preserve">for </w:t>
      </w:r>
      <w:r w:rsidR="00603B5F" w:rsidRPr="00C80902">
        <w:rPr>
          <w:lang w:val="en-GB"/>
        </w:rPr>
        <w:t xml:space="preserve">the </w:t>
      </w:r>
      <w:r w:rsidR="00C80902" w:rsidRPr="00C80902">
        <w:rPr>
          <w:lang w:val="en-GB"/>
        </w:rPr>
        <w:t xml:space="preserve">future </w:t>
      </w:r>
      <w:r w:rsidR="00603B5F" w:rsidRPr="00C80902">
        <w:rPr>
          <w:lang w:val="en-GB"/>
        </w:rPr>
        <w:t>addition of a cold-foil module.</w:t>
      </w:r>
    </w:p>
    <w:p w:rsidR="00B15DFE" w:rsidRPr="0018087C" w:rsidRDefault="00B15DFE" w:rsidP="005C604C">
      <w:pPr>
        <w:pStyle w:val="FlietextStandard"/>
        <w:rPr>
          <w:lang w:val="en-GB"/>
        </w:rPr>
      </w:pPr>
      <w:r w:rsidRPr="0018087C">
        <w:rPr>
          <w:rStyle w:val="Hervorhebung"/>
          <w:lang w:val="en-GB"/>
        </w:rPr>
        <w:t>High efficiency through comprehensive process automation</w:t>
      </w:r>
      <w:r w:rsidR="001C177B" w:rsidRPr="0018087C">
        <w:rPr>
          <w:rStyle w:val="Hervorhebung"/>
          <w:lang w:val="en-GB"/>
        </w:rPr>
        <w:br/>
      </w:r>
      <w:r w:rsidRPr="0018087C">
        <w:rPr>
          <w:lang w:val="en-GB"/>
        </w:rPr>
        <w:t>The company intends to implement energy savings and improve its green credentials with more cost-effective cold-foil processes and the development of new finishing technologies. These measures</w:t>
      </w:r>
      <w:r w:rsidR="00E12C68" w:rsidRPr="00E12C68">
        <w:rPr>
          <w:lang w:val="en-US"/>
        </w:rPr>
        <w:t xml:space="preserve">, </w:t>
      </w:r>
      <w:r w:rsidR="00E12C68" w:rsidRPr="00E12C68">
        <w:rPr>
          <w:lang w:val="en-US"/>
        </w:rPr>
        <w:lastRenderedPageBreak/>
        <w:t xml:space="preserve">plus </w:t>
      </w:r>
      <w:r w:rsidR="009C0C99">
        <w:rPr>
          <w:lang w:val="en-GB"/>
        </w:rPr>
        <w:t>streamlining</w:t>
      </w:r>
      <w:r w:rsidRPr="0018087C">
        <w:rPr>
          <w:lang w:val="en-GB"/>
        </w:rPr>
        <w:t xml:space="preserve"> production</w:t>
      </w:r>
      <w:r w:rsidR="00E12C68" w:rsidRPr="00E12C68">
        <w:rPr>
          <w:lang w:val="en-US"/>
        </w:rPr>
        <w:t>,</w:t>
      </w:r>
      <w:r w:rsidRPr="0018087C">
        <w:rPr>
          <w:lang w:val="en-GB"/>
        </w:rPr>
        <w:t xml:space="preserve"> are essential for Hubei </w:t>
      </w:r>
      <w:proofErr w:type="spellStart"/>
      <w:r w:rsidRPr="0018087C">
        <w:rPr>
          <w:lang w:val="en-GB"/>
        </w:rPr>
        <w:t>Guangcai</w:t>
      </w:r>
      <w:proofErr w:type="spellEnd"/>
      <w:r w:rsidRPr="0018087C">
        <w:rPr>
          <w:lang w:val="en-GB"/>
        </w:rPr>
        <w:t xml:space="preserve"> to counter rising labour costs. Rapida presses offer every opportunity to boost production efficiency through comprehensive process automation.</w:t>
      </w:r>
    </w:p>
    <w:p w:rsidR="00923978" w:rsidRPr="0018087C" w:rsidRDefault="00923978" w:rsidP="00C5445D">
      <w:pPr>
        <w:rPr>
          <w:rStyle w:val="Hervorhebung"/>
          <w:lang w:val="en-GB"/>
        </w:rPr>
      </w:pPr>
    </w:p>
    <w:p w:rsidR="00633C6B" w:rsidRPr="0018087C" w:rsidRDefault="00256C8A" w:rsidP="00C5445D">
      <w:pPr>
        <w:rPr>
          <w:lang w:val="en-GB"/>
        </w:rPr>
      </w:pPr>
      <w:r w:rsidRPr="0018087C">
        <w:rPr>
          <w:rStyle w:val="Hervorhebung"/>
          <w:lang w:val="en-GB"/>
        </w:rPr>
        <w:t>Ph</w:t>
      </w:r>
      <w:r w:rsidR="00592C61" w:rsidRPr="0018087C">
        <w:rPr>
          <w:rStyle w:val="Hervorhebung"/>
          <w:lang w:val="en-GB"/>
        </w:rPr>
        <w:t>oto 1</w:t>
      </w:r>
      <w:r w:rsidR="00D96989" w:rsidRPr="0018087C">
        <w:rPr>
          <w:rStyle w:val="Hervorhebung"/>
          <w:lang w:val="en-GB"/>
        </w:rPr>
        <w:t>:</w:t>
      </w:r>
      <w:r w:rsidR="00D96989" w:rsidRPr="0018087C">
        <w:rPr>
          <w:rStyle w:val="Hervorhebung"/>
          <w:lang w:val="en-GB"/>
        </w:rPr>
        <w:br/>
      </w:r>
      <w:r w:rsidR="00633C6B" w:rsidRPr="0018087C">
        <w:rPr>
          <w:lang w:val="en-GB"/>
        </w:rPr>
        <w:t>L-r:</w:t>
      </w:r>
      <w:r w:rsidR="00923978" w:rsidRPr="0018087C">
        <w:rPr>
          <w:lang w:val="en-GB"/>
        </w:rPr>
        <w:t xml:space="preserve"> </w:t>
      </w:r>
      <w:proofErr w:type="spellStart"/>
      <w:r w:rsidR="00923978" w:rsidRPr="0018087C">
        <w:rPr>
          <w:lang w:val="en-GB"/>
        </w:rPr>
        <w:t>Lianbao</w:t>
      </w:r>
      <w:proofErr w:type="spellEnd"/>
      <w:r w:rsidR="00923978" w:rsidRPr="0018087C">
        <w:rPr>
          <w:lang w:val="en-GB"/>
        </w:rPr>
        <w:t xml:space="preserve"> Wang, </w:t>
      </w:r>
      <w:r w:rsidR="00633C6B" w:rsidRPr="0018087C">
        <w:rPr>
          <w:lang w:val="en-GB"/>
        </w:rPr>
        <w:t xml:space="preserve">sales and marketing director at </w:t>
      </w:r>
      <w:r w:rsidR="00923978" w:rsidRPr="0018087C">
        <w:rPr>
          <w:lang w:val="en-GB"/>
        </w:rPr>
        <w:t xml:space="preserve">Koenig &amp; Bauer in China, Xing </w:t>
      </w:r>
      <w:proofErr w:type="spellStart"/>
      <w:r w:rsidR="00923978" w:rsidRPr="0018087C">
        <w:rPr>
          <w:lang w:val="en-GB"/>
        </w:rPr>
        <w:t>Haifeng</w:t>
      </w:r>
      <w:proofErr w:type="spellEnd"/>
      <w:r w:rsidR="00923978" w:rsidRPr="0018087C">
        <w:rPr>
          <w:lang w:val="en-GB"/>
        </w:rPr>
        <w:t xml:space="preserve">, </w:t>
      </w:r>
      <w:r w:rsidR="00633C6B" w:rsidRPr="0018087C">
        <w:rPr>
          <w:lang w:val="en-GB"/>
        </w:rPr>
        <w:t>g</w:t>
      </w:r>
      <w:r w:rsidR="00923978" w:rsidRPr="0018087C">
        <w:rPr>
          <w:lang w:val="en-GB"/>
        </w:rPr>
        <w:t xml:space="preserve">eneral </w:t>
      </w:r>
      <w:r w:rsidR="00633C6B" w:rsidRPr="0018087C">
        <w:rPr>
          <w:lang w:val="en-GB"/>
        </w:rPr>
        <w:t>m</w:t>
      </w:r>
      <w:r w:rsidR="00923978" w:rsidRPr="0018087C">
        <w:rPr>
          <w:lang w:val="en-GB"/>
        </w:rPr>
        <w:t xml:space="preserve">anager </w:t>
      </w:r>
      <w:r w:rsidR="00633C6B" w:rsidRPr="0018087C">
        <w:rPr>
          <w:lang w:val="en-GB"/>
        </w:rPr>
        <w:t>of</w:t>
      </w:r>
      <w:r w:rsidR="00923978" w:rsidRPr="0018087C">
        <w:rPr>
          <w:lang w:val="en-GB"/>
        </w:rPr>
        <w:t xml:space="preserve"> Hubei Guangcai Printing Co., Ltd., </w:t>
      </w:r>
      <w:r w:rsidR="00633C6B" w:rsidRPr="0018087C">
        <w:rPr>
          <w:lang w:val="en-GB"/>
        </w:rPr>
        <w:t>a</w:t>
      </w:r>
      <w:r w:rsidR="00923978" w:rsidRPr="0018087C">
        <w:rPr>
          <w:lang w:val="en-GB"/>
        </w:rPr>
        <w:t xml:space="preserve">nd Dietmar Heyduck, </w:t>
      </w:r>
      <w:r w:rsidR="00B15DFE" w:rsidRPr="0018087C">
        <w:rPr>
          <w:lang w:val="en-GB"/>
        </w:rPr>
        <w:t xml:space="preserve">senior vice-president sales </w:t>
      </w:r>
      <w:r w:rsidR="00923978" w:rsidRPr="0018087C">
        <w:rPr>
          <w:lang w:val="en-GB"/>
        </w:rPr>
        <w:t xml:space="preserve">Koenig &amp; Bauer Sheetfed, </w:t>
      </w:r>
      <w:r w:rsidR="00633C6B" w:rsidRPr="0018087C">
        <w:rPr>
          <w:lang w:val="en-GB"/>
        </w:rPr>
        <w:t>after signing the contract for the delivery of a nine-colour Rapida 106</w:t>
      </w:r>
    </w:p>
    <w:p w:rsidR="00C5445D" w:rsidRPr="0018087C" w:rsidRDefault="00C5445D" w:rsidP="00C5445D">
      <w:pPr>
        <w:rPr>
          <w:lang w:val="en-GB"/>
        </w:rPr>
      </w:pPr>
    </w:p>
    <w:p w:rsidR="005C604C" w:rsidRPr="0018087C" w:rsidRDefault="005C604C" w:rsidP="005C604C">
      <w:pPr>
        <w:rPr>
          <w:rStyle w:val="Hervorhebung"/>
          <w:lang w:val="en-GB"/>
        </w:rPr>
      </w:pPr>
    </w:p>
    <w:p w:rsidR="005C604C" w:rsidRPr="0018087C" w:rsidRDefault="005C604C" w:rsidP="00A81B79">
      <w:pPr>
        <w:pStyle w:val="FlietextStandard"/>
        <w:rPr>
          <w:rStyle w:val="Hervorhebung"/>
          <w:lang w:val="en-GB"/>
        </w:rPr>
      </w:pPr>
    </w:p>
    <w:p w:rsidR="00A81B79" w:rsidRPr="0018087C" w:rsidRDefault="00A81B79" w:rsidP="00A81B79">
      <w:pPr>
        <w:pStyle w:val="FlietextStandard"/>
        <w:rPr>
          <w:lang w:val="en-GB"/>
        </w:rPr>
      </w:pPr>
    </w:p>
    <w:p w:rsidR="00A81B79" w:rsidRPr="0018087C" w:rsidRDefault="00534457" w:rsidP="00A81B79">
      <w:pPr>
        <w:pStyle w:val="FlietextStandard"/>
        <w:rPr>
          <w:rStyle w:val="Hervorhebung"/>
          <w:lang w:val="en-GB"/>
        </w:rPr>
      </w:pPr>
      <w:r w:rsidRPr="0018087C">
        <w:rPr>
          <w:rStyle w:val="Hervorhebung"/>
          <w:lang w:val="en-GB"/>
        </w:rPr>
        <w:t>Press contact</w:t>
      </w:r>
    </w:p>
    <w:p w:rsidR="00A81B79" w:rsidRPr="00C80902" w:rsidRDefault="007F2860" w:rsidP="00A81B79">
      <w:pPr>
        <w:pStyle w:val="FlietextStandard"/>
      </w:pPr>
      <w:r w:rsidRPr="0018087C">
        <w:rPr>
          <w:lang w:val="en-GB"/>
        </w:rPr>
        <w:t xml:space="preserve">Koenig &amp; Bauer Sheetfed AG &amp; Co. </w:t>
      </w:r>
      <w:r w:rsidRPr="00C80902">
        <w:t>KG</w:t>
      </w:r>
      <w:r w:rsidR="00A81B79" w:rsidRPr="00C80902">
        <w:br/>
      </w:r>
      <w:r w:rsidRPr="00C80902">
        <w:t>Martin Dänhardt</w:t>
      </w:r>
      <w:r w:rsidR="00A81B79" w:rsidRPr="00C80902">
        <w:br/>
        <w:t xml:space="preserve">T </w:t>
      </w:r>
      <w:r w:rsidR="003D760E" w:rsidRPr="00C80902">
        <w:t>+</w:t>
      </w:r>
      <w:r w:rsidRPr="00C80902">
        <w:t>49 351 833-2580</w:t>
      </w:r>
      <w:r w:rsidR="00A81B79" w:rsidRPr="00C80902">
        <w:br/>
        <w:t xml:space="preserve">M </w:t>
      </w:r>
      <w:hyperlink r:id="rId9" w:history="1">
        <w:r w:rsidRPr="00C80902">
          <w:rPr>
            <w:rStyle w:val="Hyperlink"/>
          </w:rPr>
          <w:t>martin.daenhardt@koenig-bauer.com</w:t>
        </w:r>
      </w:hyperlink>
    </w:p>
    <w:p w:rsidR="00852200" w:rsidRPr="00C80902" w:rsidRDefault="00852200" w:rsidP="00A81B79">
      <w:pPr>
        <w:pStyle w:val="FlietextStandard"/>
      </w:pPr>
    </w:p>
    <w:p w:rsidR="0018087C" w:rsidRPr="0018087C" w:rsidRDefault="00534457" w:rsidP="0018087C">
      <w:pPr>
        <w:pStyle w:val="FlietextStandard"/>
        <w:rPr>
          <w:lang w:val="en-GB"/>
        </w:rPr>
      </w:pPr>
      <w:r w:rsidRPr="0018087C">
        <w:rPr>
          <w:rStyle w:val="Hervorhebung"/>
          <w:lang w:val="en-GB"/>
        </w:rPr>
        <w:t>About</w:t>
      </w:r>
      <w:r w:rsidR="00723F80" w:rsidRPr="0018087C">
        <w:rPr>
          <w:rStyle w:val="Hervorhebung"/>
          <w:lang w:val="en-GB"/>
        </w:rPr>
        <w:t xml:space="preserve"> Koenig &amp; Bauer</w:t>
      </w:r>
      <w:r w:rsidR="00852200" w:rsidRPr="0018087C">
        <w:rPr>
          <w:rStyle w:val="Hervorhebung"/>
          <w:lang w:val="en-GB"/>
        </w:rPr>
        <w:br/>
      </w:r>
      <w:r w:rsidR="0018087C" w:rsidRPr="0018087C">
        <w:rPr>
          <w:lang w:val="en-GB"/>
        </w:rPr>
        <w:t>Koenig &amp; Bauer is the world’s second-largest printing press manufacturer with the broadest product range in the industry. For 200 years, the company has been supporting print</w:t>
      </w:r>
      <w:r w:rsidR="00826922">
        <w:rPr>
          <w:lang w:val="en-GB"/>
        </w:rPr>
        <w:t>ers with innovative tech</w:t>
      </w:r>
      <w:r w:rsidR="0018087C" w:rsidRPr="0018087C">
        <w:rPr>
          <w:lang w:val="en-GB"/>
        </w:rPr>
        <w:t xml:space="preserve">nology, tailor-made processes and a wide array of services. The portfolio ranges from banknotes, via board, film, metal and glass packaging, through to book, display, coding, magazine, advertising and newspaper printing. </w:t>
      </w:r>
      <w:proofErr w:type="spellStart"/>
      <w:r w:rsidR="0018087C" w:rsidRPr="0018087C">
        <w:rPr>
          <w:lang w:val="en-GB"/>
        </w:rPr>
        <w:t>Sheetfed</w:t>
      </w:r>
      <w:proofErr w:type="spellEnd"/>
      <w:r w:rsidR="0018087C" w:rsidRPr="0018087C">
        <w:rPr>
          <w:lang w:val="en-GB"/>
        </w:rPr>
        <w:t xml:space="preserve"> and </w:t>
      </w:r>
      <w:proofErr w:type="spellStart"/>
      <w:r w:rsidR="0018087C" w:rsidRPr="0018087C">
        <w:rPr>
          <w:lang w:val="en-GB"/>
        </w:rPr>
        <w:t>webfed</w:t>
      </w:r>
      <w:proofErr w:type="spellEnd"/>
      <w:r w:rsidR="0018087C" w:rsidRPr="0018087C">
        <w:rPr>
          <w:lang w:val="en-GB"/>
        </w:rPr>
        <w:t xml:space="preserve"> offset and </w:t>
      </w:r>
      <w:proofErr w:type="spellStart"/>
      <w:r w:rsidR="0018087C" w:rsidRPr="0018087C">
        <w:rPr>
          <w:lang w:val="en-GB"/>
        </w:rPr>
        <w:t>flexo</w:t>
      </w:r>
      <w:proofErr w:type="spellEnd"/>
      <w:r w:rsidR="0018087C" w:rsidRPr="0018087C">
        <w:rPr>
          <w:lang w:val="en-GB"/>
        </w:rPr>
        <w:t xml:space="preserve"> printing, wa</w:t>
      </w:r>
      <w:r w:rsidR="00826922">
        <w:rPr>
          <w:lang w:val="en-GB"/>
        </w:rPr>
        <w:t>terless offset, intaglio, simul</w:t>
      </w:r>
      <w:r w:rsidR="0018087C" w:rsidRPr="0018087C">
        <w:rPr>
          <w:lang w:val="en-GB"/>
        </w:rPr>
        <w:t xml:space="preserve">taneous perfecting and screen printing or digital inkjet – Koenig &amp; Bauer is at home in virtually all printing processes and is the market leader in many of them. In the financial year </w:t>
      </w:r>
      <w:r w:rsidR="00826922">
        <w:rPr>
          <w:lang w:val="en-GB"/>
        </w:rPr>
        <w:t>2017, approxi</w:t>
      </w:r>
      <w:r w:rsidR="0018087C" w:rsidRPr="0018087C">
        <w:rPr>
          <w:lang w:val="en-GB"/>
        </w:rPr>
        <w:t>mately 5,600 highly qualified employees worldwide generated annual sales of more than EUR 1.2 billion.</w:t>
      </w:r>
    </w:p>
    <w:p w:rsidR="0018087C" w:rsidRPr="0018087C" w:rsidRDefault="0018087C" w:rsidP="0018087C">
      <w:pPr>
        <w:pStyle w:val="FlietextStandard"/>
        <w:rPr>
          <w:lang w:val="en-GB"/>
        </w:rPr>
      </w:pPr>
    </w:p>
    <w:p w:rsidR="00723F80" w:rsidRPr="0018087C" w:rsidRDefault="0018087C" w:rsidP="0018087C">
      <w:pPr>
        <w:pStyle w:val="FlietextStandard"/>
        <w:rPr>
          <w:lang w:val="en-GB"/>
        </w:rPr>
      </w:pPr>
      <w:r w:rsidRPr="0018087C">
        <w:rPr>
          <w:lang w:val="en-GB"/>
        </w:rPr>
        <w:t>Further information can be found at www.koenig-bauer.com</w:t>
      </w:r>
    </w:p>
    <w:sectPr w:rsidR="00723F80" w:rsidRPr="0018087C"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1D" w:rsidRDefault="0021341D" w:rsidP="000E6B57">
      <w:r>
        <w:separator/>
      </w:r>
    </w:p>
  </w:endnote>
  <w:endnote w:type="continuationSeparator" w:id="0">
    <w:p w:rsidR="0021341D" w:rsidRDefault="0021341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BE06EC" w:rsidP="00BE06EC">
          <w:pPr>
            <w:pStyle w:val="Fuzeile"/>
          </w:pPr>
          <w:r>
            <w:t>1</w:t>
          </w:r>
          <w:r w:rsidR="007D11C5">
            <w:t>9.1</w:t>
          </w:r>
          <w:r>
            <w:t>2</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Pr>
              <w:noProof/>
            </w:rPr>
            <w:t>1</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1D" w:rsidRDefault="0021341D" w:rsidP="000E6B57"/>
  </w:footnote>
  <w:footnote w:type="continuationSeparator" w:id="0">
    <w:p w:rsidR="0021341D" w:rsidRDefault="0021341D"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227DD8"/>
    <w:multiLevelType w:val="hybridMultilevel"/>
    <w:tmpl w:val="B4E667E0"/>
    <w:lvl w:ilvl="0" w:tplc="6A4A162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46231"/>
    <w:rsid w:val="001570B7"/>
    <w:rsid w:val="0016090E"/>
    <w:rsid w:val="00177DAC"/>
    <w:rsid w:val="0018087C"/>
    <w:rsid w:val="001833D3"/>
    <w:rsid w:val="001969FB"/>
    <w:rsid w:val="00197288"/>
    <w:rsid w:val="001A33B8"/>
    <w:rsid w:val="001B3192"/>
    <w:rsid w:val="001C177B"/>
    <w:rsid w:val="001D7257"/>
    <w:rsid w:val="001E27C3"/>
    <w:rsid w:val="001E44F8"/>
    <w:rsid w:val="001E6009"/>
    <w:rsid w:val="00207587"/>
    <w:rsid w:val="0021341D"/>
    <w:rsid w:val="0022191B"/>
    <w:rsid w:val="00221FCC"/>
    <w:rsid w:val="00224E2C"/>
    <w:rsid w:val="00241A75"/>
    <w:rsid w:val="00251974"/>
    <w:rsid w:val="00256C8A"/>
    <w:rsid w:val="0026268B"/>
    <w:rsid w:val="00263258"/>
    <w:rsid w:val="00263B81"/>
    <w:rsid w:val="00267AB4"/>
    <w:rsid w:val="00274D2D"/>
    <w:rsid w:val="00292C58"/>
    <w:rsid w:val="002A1682"/>
    <w:rsid w:val="002A38A5"/>
    <w:rsid w:val="002A4E0B"/>
    <w:rsid w:val="002C39F8"/>
    <w:rsid w:val="002D77AE"/>
    <w:rsid w:val="002F519D"/>
    <w:rsid w:val="002F7C45"/>
    <w:rsid w:val="00306B92"/>
    <w:rsid w:val="003076B1"/>
    <w:rsid w:val="00314875"/>
    <w:rsid w:val="00317B01"/>
    <w:rsid w:val="003209BE"/>
    <w:rsid w:val="00342C87"/>
    <w:rsid w:val="003520BA"/>
    <w:rsid w:val="00352898"/>
    <w:rsid w:val="003665DA"/>
    <w:rsid w:val="0038518B"/>
    <w:rsid w:val="003931AE"/>
    <w:rsid w:val="003A0E67"/>
    <w:rsid w:val="003B44DC"/>
    <w:rsid w:val="003D4FE4"/>
    <w:rsid w:val="003D760E"/>
    <w:rsid w:val="003E41F1"/>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A566B"/>
    <w:rsid w:val="004B6757"/>
    <w:rsid w:val="004C7D50"/>
    <w:rsid w:val="004D02A9"/>
    <w:rsid w:val="004D02D2"/>
    <w:rsid w:val="004D1F82"/>
    <w:rsid w:val="00520512"/>
    <w:rsid w:val="00534457"/>
    <w:rsid w:val="00544BDC"/>
    <w:rsid w:val="00545F62"/>
    <w:rsid w:val="005645E7"/>
    <w:rsid w:val="0057117F"/>
    <w:rsid w:val="005819EB"/>
    <w:rsid w:val="0059079A"/>
    <w:rsid w:val="00592C61"/>
    <w:rsid w:val="005A2DD3"/>
    <w:rsid w:val="005A43CE"/>
    <w:rsid w:val="005C604C"/>
    <w:rsid w:val="005C71CD"/>
    <w:rsid w:val="005E5FE7"/>
    <w:rsid w:val="005F16F9"/>
    <w:rsid w:val="00600A20"/>
    <w:rsid w:val="00603B5F"/>
    <w:rsid w:val="006123F9"/>
    <w:rsid w:val="00633C6B"/>
    <w:rsid w:val="0066278B"/>
    <w:rsid w:val="006A6329"/>
    <w:rsid w:val="006B0F59"/>
    <w:rsid w:val="006E43D7"/>
    <w:rsid w:val="00722C43"/>
    <w:rsid w:val="00723F80"/>
    <w:rsid w:val="007251C6"/>
    <w:rsid w:val="00770329"/>
    <w:rsid w:val="0077107B"/>
    <w:rsid w:val="007713AA"/>
    <w:rsid w:val="00774715"/>
    <w:rsid w:val="007931B2"/>
    <w:rsid w:val="007A3374"/>
    <w:rsid w:val="007B6599"/>
    <w:rsid w:val="007C6CC0"/>
    <w:rsid w:val="007D11C5"/>
    <w:rsid w:val="007D3415"/>
    <w:rsid w:val="007F2860"/>
    <w:rsid w:val="00807EB1"/>
    <w:rsid w:val="00813E8C"/>
    <w:rsid w:val="008248E1"/>
    <w:rsid w:val="00826922"/>
    <w:rsid w:val="00836780"/>
    <w:rsid w:val="00852200"/>
    <w:rsid w:val="008C2246"/>
    <w:rsid w:val="008C4AA1"/>
    <w:rsid w:val="008E27D5"/>
    <w:rsid w:val="009102F8"/>
    <w:rsid w:val="00923978"/>
    <w:rsid w:val="009540A2"/>
    <w:rsid w:val="009552AD"/>
    <w:rsid w:val="0096264C"/>
    <w:rsid w:val="00980BF5"/>
    <w:rsid w:val="0099534B"/>
    <w:rsid w:val="009A76F4"/>
    <w:rsid w:val="009B3762"/>
    <w:rsid w:val="009C0C99"/>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15DFE"/>
    <w:rsid w:val="00B20EB1"/>
    <w:rsid w:val="00B41C9A"/>
    <w:rsid w:val="00B441B8"/>
    <w:rsid w:val="00B45901"/>
    <w:rsid w:val="00B57FDD"/>
    <w:rsid w:val="00B85223"/>
    <w:rsid w:val="00BA4BB6"/>
    <w:rsid w:val="00BD168D"/>
    <w:rsid w:val="00BE06EC"/>
    <w:rsid w:val="00BE0FE0"/>
    <w:rsid w:val="00BE14A0"/>
    <w:rsid w:val="00BE1857"/>
    <w:rsid w:val="00C010B0"/>
    <w:rsid w:val="00C213CE"/>
    <w:rsid w:val="00C23761"/>
    <w:rsid w:val="00C3220F"/>
    <w:rsid w:val="00C409D2"/>
    <w:rsid w:val="00C44ACE"/>
    <w:rsid w:val="00C50E1A"/>
    <w:rsid w:val="00C52502"/>
    <w:rsid w:val="00C52DC7"/>
    <w:rsid w:val="00C5445D"/>
    <w:rsid w:val="00C5732A"/>
    <w:rsid w:val="00C76814"/>
    <w:rsid w:val="00C80902"/>
    <w:rsid w:val="00C9236B"/>
    <w:rsid w:val="00CB6CAE"/>
    <w:rsid w:val="00CB730A"/>
    <w:rsid w:val="00CC60BB"/>
    <w:rsid w:val="00CD2665"/>
    <w:rsid w:val="00CD6BF8"/>
    <w:rsid w:val="00CE3731"/>
    <w:rsid w:val="00CF2D71"/>
    <w:rsid w:val="00CF4C0A"/>
    <w:rsid w:val="00CF62C1"/>
    <w:rsid w:val="00D15057"/>
    <w:rsid w:val="00D228BC"/>
    <w:rsid w:val="00D2749E"/>
    <w:rsid w:val="00D5275E"/>
    <w:rsid w:val="00D6243C"/>
    <w:rsid w:val="00D80F68"/>
    <w:rsid w:val="00D814E5"/>
    <w:rsid w:val="00D81CA5"/>
    <w:rsid w:val="00D94552"/>
    <w:rsid w:val="00D96989"/>
    <w:rsid w:val="00DA259A"/>
    <w:rsid w:val="00DC727F"/>
    <w:rsid w:val="00DD13FA"/>
    <w:rsid w:val="00DE12B8"/>
    <w:rsid w:val="00DF436B"/>
    <w:rsid w:val="00E12C68"/>
    <w:rsid w:val="00E26A39"/>
    <w:rsid w:val="00E3522E"/>
    <w:rsid w:val="00E37165"/>
    <w:rsid w:val="00E40873"/>
    <w:rsid w:val="00E7101B"/>
    <w:rsid w:val="00E73B48"/>
    <w:rsid w:val="00E81F98"/>
    <w:rsid w:val="00E8203D"/>
    <w:rsid w:val="00E823C2"/>
    <w:rsid w:val="00E86766"/>
    <w:rsid w:val="00E91F98"/>
    <w:rsid w:val="00EB643D"/>
    <w:rsid w:val="00EB7B80"/>
    <w:rsid w:val="00EE7C6F"/>
    <w:rsid w:val="00F0770B"/>
    <w:rsid w:val="00F20A50"/>
    <w:rsid w:val="00F22551"/>
    <w:rsid w:val="00F45CCE"/>
    <w:rsid w:val="00F56EC0"/>
    <w:rsid w:val="00F67CE8"/>
    <w:rsid w:val="00F81890"/>
    <w:rsid w:val="00F87AAE"/>
    <w:rsid w:val="00FA2FC1"/>
    <w:rsid w:val="00FA64F2"/>
    <w:rsid w:val="00FB47DC"/>
    <w:rsid w:val="00FB6DC8"/>
    <w:rsid w:val="00FE3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daenhardt@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4515-EEE5-4CB0-9713-70A12F9A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4467</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wvmwol</cp:lastModifiedBy>
  <cp:revision>29</cp:revision>
  <cp:lastPrinted>2018-10-08T09:32:00Z</cp:lastPrinted>
  <dcterms:created xsi:type="dcterms:W3CDTF">2018-10-15T06:24:00Z</dcterms:created>
  <dcterms:modified xsi:type="dcterms:W3CDTF">2018-12-19T11:32:00Z</dcterms:modified>
</cp:coreProperties>
</file>