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EA1" w:rsidRDefault="00146302">
      <w:pPr>
        <w:pStyle w:val="Titel"/>
        <w:spacing w:before="0" w:after="480"/>
      </w:pPr>
      <w:r>
        <w:t>Press Release</w:t>
      </w:r>
    </w:p>
    <w:p w:rsidR="00D44EA1" w:rsidRDefault="00146302">
      <w:pPr>
        <w:pStyle w:val="berschrift1"/>
      </w:pPr>
      <w:r>
        <w:t>Rondo-Pak Achieves Increased Productivity With Installation of New Koenig &amp; Bauer-</w:t>
      </w:r>
      <w:proofErr w:type="spellStart"/>
      <w:r>
        <w:t>Iberica</w:t>
      </w:r>
      <w:proofErr w:type="spellEnd"/>
      <w:r>
        <w:t xml:space="preserve"> Optima 106 Die-cutter</w:t>
      </w:r>
    </w:p>
    <w:p w:rsidR="00D44EA1" w:rsidRDefault="00146302">
      <w:pPr>
        <w:pStyle w:val="Untertitel"/>
      </w:pPr>
      <w:r>
        <w:t>Pharmaceutical folding box specialist offers precision delivery through its Supply On Demand Service</w:t>
      </w:r>
    </w:p>
    <w:p w:rsidR="00D44EA1" w:rsidRDefault="00D44EA1">
      <w:pPr>
        <w:pBdr>
          <w:top w:val="nil"/>
          <w:left w:val="nil"/>
          <w:bottom w:val="nil"/>
          <w:right w:val="nil"/>
          <w:between w:val="nil"/>
        </w:pBdr>
        <w:spacing w:after="0"/>
        <w:ind w:left="340" w:hanging="340"/>
        <w:rPr>
          <w:color w:val="000000"/>
        </w:rPr>
      </w:pPr>
    </w:p>
    <w:p w:rsidR="00D44EA1" w:rsidRDefault="00146302">
      <w:pPr>
        <w:numPr>
          <w:ilvl w:val="0"/>
          <w:numId w:val="1"/>
        </w:numPr>
        <w:pBdr>
          <w:top w:val="nil"/>
          <w:left w:val="nil"/>
          <w:bottom w:val="nil"/>
          <w:right w:val="nil"/>
          <w:between w:val="nil"/>
        </w:pBdr>
        <w:spacing w:after="0"/>
      </w:pPr>
      <w:r>
        <w:rPr>
          <w:color w:val="000000"/>
        </w:rPr>
        <w:t>New die cutter in operation at the firm’s Puerto Rico facility since September</w:t>
      </w:r>
    </w:p>
    <w:p w:rsidR="00D44EA1" w:rsidRDefault="00146302">
      <w:pPr>
        <w:numPr>
          <w:ilvl w:val="0"/>
          <w:numId w:val="1"/>
        </w:numPr>
        <w:pBdr>
          <w:top w:val="nil"/>
          <w:left w:val="nil"/>
          <w:bottom w:val="nil"/>
          <w:right w:val="nil"/>
          <w:between w:val="nil"/>
        </w:pBdr>
        <w:spacing w:after="0"/>
      </w:pPr>
      <w:r>
        <w:rPr>
          <w:color w:val="000000"/>
        </w:rPr>
        <w:t xml:space="preserve">Strong partnership with the top 20 pharmaceutical companies and exceeding client expectations </w:t>
      </w:r>
    </w:p>
    <w:p w:rsidR="00D44EA1" w:rsidRDefault="00146302">
      <w:pPr>
        <w:numPr>
          <w:ilvl w:val="0"/>
          <w:numId w:val="1"/>
        </w:numPr>
        <w:pBdr>
          <w:top w:val="nil"/>
          <w:left w:val="nil"/>
          <w:bottom w:val="nil"/>
          <w:right w:val="nil"/>
          <w:between w:val="nil"/>
        </w:pBdr>
        <w:spacing w:after="0"/>
        <w:rPr>
          <w:color w:val="000000"/>
        </w:rPr>
      </w:pPr>
      <w:r>
        <w:rPr>
          <w:color w:val="000000"/>
        </w:rPr>
        <w:t>Delivering outstanding value, products, and services with this new integral invest</w:t>
      </w:r>
      <w:r>
        <w:rPr>
          <w:color w:val="000000"/>
        </w:rPr>
        <w:t>ment</w:t>
      </w:r>
    </w:p>
    <w:p w:rsidR="00D44EA1" w:rsidRDefault="00D44EA1">
      <w:pPr>
        <w:pBdr>
          <w:top w:val="nil"/>
          <w:left w:val="nil"/>
          <w:bottom w:val="nil"/>
          <w:right w:val="nil"/>
          <w:between w:val="nil"/>
        </w:pBdr>
        <w:ind w:left="340" w:hanging="340"/>
        <w:rPr>
          <w:color w:val="000000"/>
        </w:rPr>
      </w:pPr>
    </w:p>
    <w:p w:rsidR="00D44EA1" w:rsidRDefault="00146302">
      <w:r>
        <w:t>Dallas, 1</w:t>
      </w:r>
      <w:r w:rsidR="00422D4B">
        <w:t>7</w:t>
      </w:r>
      <w:r>
        <w:t>.11.2020</w:t>
      </w:r>
      <w:r>
        <w:br/>
        <w:t xml:space="preserve">Rondo-Pak headquartered in Camden, NJ with additional manufacturing in San Juan, Puerto Rico and part of the international </w:t>
      </w:r>
      <w:proofErr w:type="spellStart"/>
      <w:r>
        <w:t>Körber</w:t>
      </w:r>
      <w:proofErr w:type="spellEnd"/>
      <w:r>
        <w:t xml:space="preserve"> Pharma Group, is seeing increased productivity after the September installation of a new Koenig &amp; Bau</w:t>
      </w:r>
      <w:r>
        <w:t>er-</w:t>
      </w:r>
      <w:proofErr w:type="spellStart"/>
      <w:r>
        <w:t>Iberica</w:t>
      </w:r>
      <w:proofErr w:type="spellEnd"/>
      <w:r>
        <w:t xml:space="preserve"> Optima 106 die cutter. For nearly three months, the Koenig &amp; Bauer-</w:t>
      </w:r>
      <w:proofErr w:type="spellStart"/>
      <w:r>
        <w:t>Iberica</w:t>
      </w:r>
      <w:proofErr w:type="spellEnd"/>
      <w:r>
        <w:t xml:space="preserve"> Optima 106 has proven its ruggedness, efficiency, and high speed as an integral part of the firm’s production. </w:t>
      </w:r>
    </w:p>
    <w:p w:rsidR="00D44EA1" w:rsidRDefault="00146302">
      <w:r>
        <w:t>“The new Optima 106 die cutter has increased our productiv</w:t>
      </w:r>
      <w:r>
        <w:t xml:space="preserve">ity, which is especially important as we continue to grow,” says Bob Reilley, Rondo-Pak’s President and COO. “We have seen a significant increase in our die cutting output with excellent results.” </w:t>
      </w:r>
    </w:p>
    <w:p w:rsidR="00D44EA1" w:rsidRDefault="00146302">
      <w:r>
        <w:t>Rondo-Pak has found that one of the most advantageous features of the Koenig &amp; Bauer-</w:t>
      </w:r>
      <w:proofErr w:type="spellStart"/>
      <w:r>
        <w:t>Iberica</w:t>
      </w:r>
      <w:proofErr w:type="spellEnd"/>
      <w:r>
        <w:t xml:space="preserve"> Optima 106 flatbed </w:t>
      </w:r>
      <w:proofErr w:type="spellStart"/>
      <w:r>
        <w:t>diecutter</w:t>
      </w:r>
      <w:proofErr w:type="spellEnd"/>
      <w:r>
        <w:t xml:space="preserve"> is its grip edge removal system. This unique system features pneumatic clamps that fix the wooden templates for optimal and secure pos</w:t>
      </w:r>
      <w:r>
        <w:t xml:space="preserve">itioning and reduces </w:t>
      </w:r>
      <w:proofErr w:type="spellStart"/>
      <w:r>
        <w:t>makeready</w:t>
      </w:r>
      <w:proofErr w:type="spellEnd"/>
      <w:r>
        <w:t xml:space="preserve"> time. Effective removal of grip edge trim is achieved on each job so there are less downstream steps on each job, which saves time and related </w:t>
      </w:r>
      <w:proofErr w:type="spellStart"/>
      <w:r>
        <w:t>labor</w:t>
      </w:r>
      <w:proofErr w:type="spellEnd"/>
      <w:r>
        <w:t xml:space="preserve"> expenses.</w:t>
      </w:r>
    </w:p>
    <w:p w:rsidR="00D44EA1" w:rsidRDefault="00146302">
      <w:pPr>
        <w:spacing w:after="0"/>
      </w:pPr>
      <w:r>
        <w:t>“Rondo-Pak is a unique print and packaging solutions provider focu</w:t>
      </w:r>
      <w:r>
        <w:t>sed on delivering</w:t>
      </w:r>
      <w:r>
        <w:br/>
        <w:t>innovation and value to the life science and consumer healthcare industries,” says Reilley. “We partner with the top 20 pharmaceutical companies and over 100 more companies in healthcare, medical devices and consumer goods. We invest in t</w:t>
      </w:r>
      <w:r>
        <w:t xml:space="preserve">he latest print and finishing technology to ensure maximum efficiency and product quality. And our knowledge of customer processes makes us a partner for cost-efficient and GMP-compliant pharmaceutical packaging. Our quick turn times assure the timeliness </w:t>
      </w:r>
      <w:r>
        <w:t>of our customer’s product launches through our Supply On Demand solution. We use the latest and most sophisticated technology to ensure that our customers get the greatest value for their budget. The new Optima 106 is one of our most recent investment acqu</w:t>
      </w:r>
      <w:r>
        <w:t>isitions as part of this goal.”</w:t>
      </w:r>
    </w:p>
    <w:p w:rsidR="00422D4B" w:rsidRDefault="00422D4B">
      <w:pPr>
        <w:spacing w:after="0"/>
      </w:pPr>
    </w:p>
    <w:p w:rsidR="00D44EA1" w:rsidRDefault="00146302">
      <w:pPr>
        <w:spacing w:after="0" w:line="240" w:lineRule="auto"/>
        <w:rPr>
          <w:color w:val="F02D32"/>
        </w:rPr>
      </w:pPr>
      <w:r>
        <w:t xml:space="preserve">Interesting website: </w:t>
      </w:r>
      <w:r>
        <w:rPr>
          <w:color w:val="F02D32"/>
        </w:rPr>
        <w:t xml:space="preserve"> </w:t>
      </w:r>
      <w:hyperlink r:id="rId7">
        <w:r>
          <w:rPr>
            <w:color w:val="F02D32"/>
          </w:rPr>
          <w:t>www.rondopak.com</w:t>
        </w:r>
      </w:hyperlink>
    </w:p>
    <w:p w:rsidR="00D44EA1" w:rsidRDefault="00D44EA1">
      <w:pPr>
        <w:spacing w:after="0" w:line="240" w:lineRule="auto"/>
        <w:rPr>
          <w:color w:val="F02D32"/>
        </w:rPr>
      </w:pPr>
    </w:p>
    <w:p w:rsidR="00D44EA1" w:rsidRDefault="00146302">
      <w:pPr>
        <w:spacing w:after="0"/>
        <w:rPr>
          <w:color w:val="F02D32"/>
        </w:rPr>
      </w:pPr>
      <w:r>
        <w:rPr>
          <w:b/>
        </w:rPr>
        <w:t>A link to the installation video:</w:t>
      </w:r>
      <w:r>
        <w:t xml:space="preserve"> </w:t>
      </w:r>
      <w:r>
        <w:fldChar w:fldCharType="begin"/>
      </w:r>
      <w:r>
        <w:instrText xml:space="preserve"> HYPERLINK "https://www.rondopak.com/index.php/2020/11/05/rondo-pak-expands-capacity-with-equipment-investm</w:instrText>
      </w:r>
      <w:r>
        <w:instrText xml:space="preserve">ents/" </w:instrText>
      </w:r>
      <w:r>
        <w:fldChar w:fldCharType="separate"/>
      </w:r>
      <w:r>
        <w:rPr>
          <w:color w:val="F02D32"/>
        </w:rPr>
        <w:t>https://www.rondopak.com/index.php/2020/11/05/rondo-pak-expands-capacity-with-equipment-investments/</w:t>
      </w:r>
    </w:p>
    <w:bookmarkStart w:id="0" w:name="_gjdgxs" w:colFirst="0" w:colLast="0"/>
    <w:bookmarkEnd w:id="0"/>
    <w:p w:rsidR="00D44EA1" w:rsidRDefault="00146302">
      <w:pPr>
        <w:spacing w:after="0"/>
      </w:pPr>
      <w:r>
        <w:fldChar w:fldCharType="end"/>
      </w:r>
    </w:p>
    <w:p w:rsidR="00422D4B" w:rsidRDefault="00422D4B">
      <w:pPr>
        <w:rPr>
          <w:b/>
          <w:color w:val="000000"/>
        </w:rPr>
      </w:pPr>
    </w:p>
    <w:p w:rsidR="00D44EA1" w:rsidRDefault="00146302">
      <w:bookmarkStart w:id="1" w:name="_GoBack"/>
      <w:bookmarkEnd w:id="1"/>
      <w:r>
        <w:rPr>
          <w:b/>
          <w:color w:val="000000"/>
        </w:rPr>
        <w:t>Photo 1:</w:t>
      </w:r>
      <w:r>
        <w:br/>
        <w:t>The team at Rondo-Pak’s San Juan, Puerto Rico facility is seeing increased productivity after the September installation of its new Koe</w:t>
      </w:r>
      <w:r>
        <w:t>nig &amp; Bauer-</w:t>
      </w:r>
      <w:proofErr w:type="spellStart"/>
      <w:r>
        <w:t>Iberica</w:t>
      </w:r>
      <w:proofErr w:type="spellEnd"/>
      <w:r>
        <w:t xml:space="preserve"> Optima 106 die cutter.</w:t>
      </w:r>
    </w:p>
    <w:p w:rsidR="00D44EA1" w:rsidRDefault="00D44EA1">
      <w:pPr>
        <w:rPr>
          <w:color w:val="000000"/>
        </w:rPr>
      </w:pPr>
    </w:p>
    <w:p w:rsidR="00D44EA1" w:rsidRDefault="00146302">
      <w:pPr>
        <w:rPr>
          <w:color w:val="F02D32"/>
        </w:rPr>
      </w:pPr>
      <w:r>
        <w:rPr>
          <w:b/>
        </w:rPr>
        <w:t>Press contact</w:t>
      </w:r>
      <w:r>
        <w:br/>
        <w:t>Koenig &amp; Bauer (US/CA)</w:t>
      </w:r>
      <w:r>
        <w:br/>
        <w:t>Eric Frank</w:t>
      </w:r>
      <w:r>
        <w:br/>
        <w:t>T</w:t>
      </w:r>
      <w:r>
        <w:t>: 469.532.8040 or 800.532.7521</w:t>
      </w:r>
      <w:r>
        <w:br/>
        <w:t xml:space="preserve">M </w:t>
      </w:r>
      <w:hyperlink r:id="rId8">
        <w:r>
          <w:rPr>
            <w:color w:val="F02D32"/>
          </w:rPr>
          <w:t>eric.frank@koenig-bauer.com</w:t>
        </w:r>
      </w:hyperlink>
    </w:p>
    <w:p w:rsidR="00D44EA1" w:rsidRDefault="00D44EA1">
      <w:pPr>
        <w:rPr>
          <w:color w:val="F02D32"/>
        </w:rPr>
      </w:pPr>
    </w:p>
    <w:p w:rsidR="00D44EA1" w:rsidRDefault="00146302">
      <w:pPr>
        <w:pStyle w:val="berschrift4"/>
      </w:pPr>
      <w:r>
        <w:t>About Koenig &amp; Bauer</w:t>
      </w:r>
    </w:p>
    <w:p w:rsidR="00D44EA1" w:rsidRDefault="00146302">
      <w:r>
        <w:t>Koenig &amp; Bauer (US) is loc</w:t>
      </w:r>
      <w:r>
        <w:t xml:space="preserve">ated in Dallas, Texas and a member of the Koenig &amp; Bauer Group, which was established over 200 years ago in </w:t>
      </w:r>
      <w:proofErr w:type="spellStart"/>
      <w:r>
        <w:t>Würzburg</w:t>
      </w:r>
      <w:proofErr w:type="spellEnd"/>
      <w:r>
        <w:t>, Germany. Koenig &amp; Bauer’s claim, “We’re on it.” gets to the heart of Koenig &amp; Bauer’s values and competencies for all target groups. The g</w:t>
      </w:r>
      <w:r>
        <w:t xml:space="preserve">roup's product range is the broadest in the industry; its portfolio includes </w:t>
      </w:r>
      <w:proofErr w:type="spellStart"/>
      <w:r>
        <w:t>sheetfed</w:t>
      </w:r>
      <w:proofErr w:type="spellEnd"/>
      <w:r>
        <w:t xml:space="preserve"> offset presses in all format classes, post press die cutting, folder gluers, inkjet presses and systems, flexographic presses, commercial and newspaper web presses, corru</w:t>
      </w:r>
      <w:r>
        <w:t xml:space="preserve">gated presses, special presses for banknotes, securities, metal-decorating, glass and plastic decorating. </w:t>
      </w:r>
    </w:p>
    <w:p w:rsidR="00D44EA1" w:rsidRDefault="00146302">
      <w:r>
        <w:t xml:space="preserve">Further information can be found at </w:t>
      </w:r>
      <w:hyperlink r:id="rId9">
        <w:r>
          <w:rPr>
            <w:color w:val="F02D32"/>
          </w:rPr>
          <w:t>www.koenig-bauer.com</w:t>
        </w:r>
      </w:hyperlink>
    </w:p>
    <w:p w:rsidR="00D44EA1" w:rsidRDefault="00D44EA1"/>
    <w:sectPr w:rsidR="00D44EA1">
      <w:headerReference w:type="even" r:id="rId10"/>
      <w:headerReference w:type="default" r:id="rId11"/>
      <w:footerReference w:type="even" r:id="rId12"/>
      <w:footerReference w:type="default" r:id="rId13"/>
      <w:headerReference w:type="first" r:id="rId14"/>
      <w:footerReference w:type="first" r:id="rId15"/>
      <w:pgSz w:w="11906" w:h="16838"/>
      <w:pgMar w:top="2381" w:right="1418" w:bottom="1361" w:left="1418" w:header="2041" w:footer="45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302" w:rsidRDefault="00146302">
      <w:pPr>
        <w:spacing w:after="0" w:line="240" w:lineRule="auto"/>
      </w:pPr>
      <w:r>
        <w:separator/>
      </w:r>
    </w:p>
  </w:endnote>
  <w:endnote w:type="continuationSeparator" w:id="0">
    <w:p w:rsidR="00146302" w:rsidRDefault="00146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EA1" w:rsidRDefault="00D44EA1">
    <w:pPr>
      <w:pBdr>
        <w:top w:val="nil"/>
        <w:left w:val="nil"/>
        <w:bottom w:val="nil"/>
        <w:right w:val="nil"/>
        <w:between w:val="nil"/>
      </w:pBdr>
      <w:tabs>
        <w:tab w:val="center" w:pos="4536"/>
        <w:tab w:val="right" w:pos="9072"/>
      </w:tabs>
      <w:jc w:val="right"/>
      <w:rPr>
        <w:color w:val="000000"/>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EA1" w:rsidRDefault="00146302">
    <w:pPr>
      <w:pBdr>
        <w:top w:val="nil"/>
        <w:left w:val="nil"/>
        <w:bottom w:val="nil"/>
        <w:right w:val="nil"/>
        <w:between w:val="nil"/>
      </w:pBdr>
      <w:tabs>
        <w:tab w:val="center" w:pos="4536"/>
        <w:tab w:val="right" w:pos="9072"/>
      </w:tabs>
      <w:jc w:val="right"/>
      <w:rPr>
        <w:color w:val="000000"/>
        <w:sz w:val="14"/>
        <w:szCs w:val="14"/>
      </w:rPr>
    </w:pPr>
    <w:r>
      <w:rPr>
        <w:color w:val="000000"/>
        <w:sz w:val="14"/>
        <w:szCs w:val="14"/>
      </w:rPr>
      <w:t>Rondo-Pak Achieves Increased Productivity With Installation of New Koenig &amp; Bauer-</w:t>
    </w:r>
    <w:proofErr w:type="spellStart"/>
    <w:r>
      <w:rPr>
        <w:color w:val="000000"/>
        <w:sz w:val="14"/>
        <w:szCs w:val="14"/>
      </w:rPr>
      <w:t>Iberica</w:t>
    </w:r>
    <w:proofErr w:type="spellEnd"/>
    <w:r>
      <w:rPr>
        <w:color w:val="000000"/>
        <w:sz w:val="14"/>
        <w:szCs w:val="14"/>
      </w:rPr>
      <w:t xml:space="preserve"> Optima 106 Die-cutter | </w:t>
    </w:r>
    <w:r>
      <w:rPr>
        <w:color w:val="000000"/>
        <w:sz w:val="14"/>
        <w:szCs w:val="14"/>
      </w:rPr>
      <w:fldChar w:fldCharType="begin"/>
    </w:r>
    <w:r>
      <w:rPr>
        <w:color w:val="000000"/>
        <w:sz w:val="14"/>
        <w:szCs w:val="14"/>
      </w:rPr>
      <w:instrText>PAGE</w:instrText>
    </w:r>
    <w:r w:rsidR="00422D4B">
      <w:rPr>
        <w:color w:val="000000"/>
        <w:sz w:val="14"/>
        <w:szCs w:val="14"/>
      </w:rPr>
      <w:fldChar w:fldCharType="separate"/>
    </w:r>
    <w:r w:rsidR="00422D4B">
      <w:rPr>
        <w:noProof/>
        <w:color w:val="000000"/>
        <w:sz w:val="14"/>
        <w:szCs w:val="14"/>
      </w:rPr>
      <w:t>2</w:t>
    </w:r>
    <w:r>
      <w:rPr>
        <w:color w:val="000000"/>
        <w:sz w:val="14"/>
        <w:szCs w:val="1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EA1" w:rsidRDefault="00146302">
    <w:pPr>
      <w:pBdr>
        <w:top w:val="nil"/>
        <w:left w:val="nil"/>
        <w:bottom w:val="nil"/>
        <w:right w:val="nil"/>
        <w:between w:val="nil"/>
      </w:pBdr>
      <w:tabs>
        <w:tab w:val="center" w:pos="4536"/>
        <w:tab w:val="right" w:pos="9072"/>
      </w:tabs>
      <w:jc w:val="right"/>
      <w:rPr>
        <w:color w:val="000000"/>
        <w:sz w:val="14"/>
        <w:szCs w:val="14"/>
      </w:rPr>
    </w:pPr>
    <w:r>
      <w:rPr>
        <w:color w:val="000000"/>
        <w:sz w:val="14"/>
        <w:szCs w:val="14"/>
      </w:rPr>
      <w:t>Rondo-Pak Achieves Increased Productivity With Installation of New Koenig &amp; Bauer-</w:t>
    </w:r>
    <w:proofErr w:type="spellStart"/>
    <w:r>
      <w:rPr>
        <w:color w:val="000000"/>
        <w:sz w:val="14"/>
        <w:szCs w:val="14"/>
      </w:rPr>
      <w:t>Iberica</w:t>
    </w:r>
    <w:proofErr w:type="spellEnd"/>
    <w:r>
      <w:rPr>
        <w:color w:val="000000"/>
        <w:sz w:val="14"/>
        <w:szCs w:val="14"/>
      </w:rPr>
      <w:t xml:space="preserve"> Optima 106 Die-cutter | </w:t>
    </w:r>
    <w:r>
      <w:rPr>
        <w:color w:val="000000"/>
        <w:sz w:val="14"/>
        <w:szCs w:val="14"/>
      </w:rPr>
      <w:fldChar w:fldCharType="begin"/>
    </w:r>
    <w:r>
      <w:rPr>
        <w:color w:val="000000"/>
        <w:sz w:val="14"/>
        <w:szCs w:val="14"/>
      </w:rPr>
      <w:instrText>PAGE</w:instrText>
    </w:r>
    <w:r>
      <w:rPr>
        <w:color w:val="000000"/>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302" w:rsidRDefault="00146302">
      <w:pPr>
        <w:spacing w:after="0" w:line="240" w:lineRule="auto"/>
      </w:pPr>
      <w:r>
        <w:separator/>
      </w:r>
    </w:p>
  </w:footnote>
  <w:footnote w:type="continuationSeparator" w:id="0">
    <w:p w:rsidR="00146302" w:rsidRDefault="001463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EA1" w:rsidRDefault="00D44EA1">
    <w:pPr>
      <w:pBdr>
        <w:top w:val="nil"/>
        <w:left w:val="nil"/>
        <w:bottom w:val="nil"/>
        <w:right w:val="nil"/>
        <w:between w:val="nil"/>
      </w:pBdr>
      <w:tabs>
        <w:tab w:val="center" w:pos="4536"/>
        <w:tab w:val="right" w:pos="9072"/>
      </w:tabs>
      <w:spacing w:line="240" w:lineRule="auto"/>
      <w:rPr>
        <w:color w:val="000000"/>
        <w:sz w:val="15"/>
        <w:szCs w:val="1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EA1" w:rsidRDefault="00146302">
    <w:pPr>
      <w:pBdr>
        <w:top w:val="nil"/>
        <w:left w:val="nil"/>
        <w:bottom w:val="nil"/>
        <w:right w:val="nil"/>
        <w:between w:val="nil"/>
      </w:pBdr>
      <w:tabs>
        <w:tab w:val="center" w:pos="4536"/>
        <w:tab w:val="right" w:pos="9072"/>
      </w:tabs>
      <w:spacing w:line="240" w:lineRule="auto"/>
      <w:rPr>
        <w:color w:val="000000"/>
        <w:sz w:val="15"/>
        <w:szCs w:val="15"/>
      </w:rPr>
    </w:pPr>
    <w:r>
      <w:rPr>
        <w:noProof/>
        <w:color w:val="000000"/>
        <w:sz w:val="15"/>
        <w:szCs w:val="15"/>
        <w:lang w:val="de-DE"/>
      </w:rPr>
      <w:drawing>
        <wp:anchor distT="0" distB="0" distL="114300" distR="114300" simplePos="0" relativeHeight="251658240" behindDoc="0" locked="0" layoutInCell="1" hidden="0" allowOverlap="1">
          <wp:simplePos x="0" y="0"/>
          <wp:positionH relativeFrom="page">
            <wp:align>center</wp:align>
          </wp:positionH>
          <wp:positionV relativeFrom="page">
            <wp:posOffset>648335</wp:posOffset>
          </wp:positionV>
          <wp:extent cx="2523600" cy="21600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523600" cy="216000"/>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EA1" w:rsidRDefault="00146302">
    <w:pPr>
      <w:pBdr>
        <w:top w:val="nil"/>
        <w:left w:val="nil"/>
        <w:bottom w:val="nil"/>
        <w:right w:val="nil"/>
        <w:between w:val="nil"/>
      </w:pBdr>
      <w:tabs>
        <w:tab w:val="center" w:pos="4536"/>
        <w:tab w:val="right" w:pos="9072"/>
      </w:tabs>
      <w:spacing w:line="240" w:lineRule="auto"/>
      <w:rPr>
        <w:color w:val="000000"/>
        <w:sz w:val="15"/>
        <w:szCs w:val="15"/>
      </w:rPr>
    </w:pPr>
    <w:r>
      <w:rPr>
        <w:noProof/>
        <w:color w:val="000000"/>
        <w:sz w:val="15"/>
        <w:szCs w:val="15"/>
        <w:lang w:val="de-DE"/>
      </w:rPr>
      <w:drawing>
        <wp:anchor distT="0" distB="0" distL="114300" distR="114300" simplePos="0" relativeHeight="251659264" behindDoc="0" locked="0" layoutInCell="1" hidden="0" allowOverlap="1">
          <wp:simplePos x="0" y="0"/>
          <wp:positionH relativeFrom="page">
            <wp:align>center</wp:align>
          </wp:positionH>
          <wp:positionV relativeFrom="page">
            <wp:posOffset>648531</wp:posOffset>
          </wp:positionV>
          <wp:extent cx="2524721" cy="2160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24721" cy="21600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110F1"/>
    <w:multiLevelType w:val="multilevel"/>
    <w:tmpl w:val="485ECCA4"/>
    <w:lvl w:ilvl="0">
      <w:start w:val="1"/>
      <w:numFmt w:val="bullet"/>
      <w:lvlText w:val="•"/>
      <w:lvlJc w:val="left"/>
      <w:pPr>
        <w:ind w:left="340" w:hanging="340"/>
      </w:pPr>
      <w:rPr>
        <w:rFonts w:ascii="Times New Roman" w:eastAsia="Times New Roman" w:hAnsi="Times New Roman" w:cs="Times New Roman"/>
      </w:rPr>
    </w:lvl>
    <w:lvl w:ilvl="1">
      <w:start w:val="1"/>
      <w:numFmt w:val="bullet"/>
      <w:lvlText w:val="•"/>
      <w:lvlJc w:val="left"/>
      <w:pPr>
        <w:ind w:left="680" w:hanging="340"/>
      </w:pPr>
      <w:rPr>
        <w:rFonts w:ascii="Times New Roman" w:eastAsia="Times New Roman" w:hAnsi="Times New Roman" w:cs="Times New Roman"/>
      </w:rPr>
    </w:lvl>
    <w:lvl w:ilvl="2">
      <w:start w:val="1"/>
      <w:numFmt w:val="bullet"/>
      <w:lvlText w:val="•"/>
      <w:lvlJc w:val="left"/>
      <w:pPr>
        <w:ind w:left="1020" w:hanging="340"/>
      </w:pPr>
      <w:rPr>
        <w:rFonts w:ascii="Times New Roman" w:eastAsia="Times New Roman" w:hAnsi="Times New Roman" w:cs="Times New Roman"/>
      </w:rPr>
    </w:lvl>
    <w:lvl w:ilvl="3">
      <w:start w:val="1"/>
      <w:numFmt w:val="bullet"/>
      <w:lvlText w:val="•"/>
      <w:lvlJc w:val="left"/>
      <w:pPr>
        <w:ind w:left="1360" w:hanging="340"/>
      </w:pPr>
      <w:rPr>
        <w:rFonts w:ascii="Times New Roman" w:eastAsia="Times New Roman" w:hAnsi="Times New Roman" w:cs="Times New Roman"/>
      </w:rPr>
    </w:lvl>
    <w:lvl w:ilvl="4">
      <w:start w:val="1"/>
      <w:numFmt w:val="bullet"/>
      <w:lvlText w:val="•"/>
      <w:lvlJc w:val="left"/>
      <w:pPr>
        <w:ind w:left="1700" w:hanging="340"/>
      </w:pPr>
      <w:rPr>
        <w:rFonts w:ascii="Times New Roman" w:eastAsia="Times New Roman" w:hAnsi="Times New Roman" w:cs="Times New Roman"/>
      </w:rPr>
    </w:lvl>
    <w:lvl w:ilvl="5">
      <w:start w:val="1"/>
      <w:numFmt w:val="bullet"/>
      <w:lvlText w:val="•"/>
      <w:lvlJc w:val="left"/>
      <w:pPr>
        <w:ind w:left="2040" w:hanging="340"/>
      </w:pPr>
      <w:rPr>
        <w:rFonts w:ascii="Times New Roman" w:eastAsia="Times New Roman" w:hAnsi="Times New Roman" w:cs="Times New Roman"/>
      </w:rPr>
    </w:lvl>
    <w:lvl w:ilvl="6">
      <w:start w:val="1"/>
      <w:numFmt w:val="bullet"/>
      <w:lvlText w:val="•"/>
      <w:lvlJc w:val="left"/>
      <w:pPr>
        <w:ind w:left="2380" w:hanging="340"/>
      </w:pPr>
      <w:rPr>
        <w:rFonts w:ascii="Times New Roman" w:eastAsia="Times New Roman" w:hAnsi="Times New Roman" w:cs="Times New Roman"/>
      </w:rPr>
    </w:lvl>
    <w:lvl w:ilvl="7">
      <w:start w:val="1"/>
      <w:numFmt w:val="bullet"/>
      <w:lvlText w:val="•"/>
      <w:lvlJc w:val="left"/>
      <w:pPr>
        <w:ind w:left="2720" w:hanging="340"/>
      </w:pPr>
      <w:rPr>
        <w:rFonts w:ascii="Times New Roman" w:eastAsia="Times New Roman" w:hAnsi="Times New Roman" w:cs="Times New Roman"/>
      </w:rPr>
    </w:lvl>
    <w:lvl w:ilvl="8">
      <w:start w:val="1"/>
      <w:numFmt w:val="bullet"/>
      <w:lvlText w:val="•"/>
      <w:lvlJc w:val="left"/>
      <w:pPr>
        <w:ind w:left="3060" w:hanging="340"/>
      </w:pPr>
      <w:rPr>
        <w:rFonts w:ascii="Times New Roman" w:eastAsia="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EA1"/>
    <w:rsid w:val="00146302"/>
    <w:rsid w:val="00422D4B"/>
    <w:rsid w:val="00D44E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573A53-C178-453C-969F-A27BD59A7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n-GB" w:eastAsia="de-DE" w:bidi="ar-SA"/>
      </w:rPr>
    </w:rPrDefault>
    <w:pPrDefault>
      <w:pPr>
        <w:spacing w:after="24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pPr>
      <w:keepNext/>
      <w:keepLines/>
      <w:spacing w:before="480" w:line="240" w:lineRule="auto"/>
      <w:outlineLvl w:val="0"/>
    </w:pPr>
    <w:rPr>
      <w:b/>
      <w:color w:val="002355"/>
      <w:sz w:val="40"/>
      <w:szCs w:val="40"/>
    </w:rPr>
  </w:style>
  <w:style w:type="paragraph" w:styleId="berschrift2">
    <w:name w:val="heading 2"/>
    <w:basedOn w:val="Standard"/>
    <w:next w:val="Standard"/>
    <w:pPr>
      <w:keepNext/>
      <w:keepLines/>
      <w:spacing w:after="0"/>
      <w:outlineLvl w:val="1"/>
    </w:pPr>
    <w:rPr>
      <w:b/>
      <w:color w:val="002355"/>
      <w:sz w:val="28"/>
      <w:szCs w:val="28"/>
    </w:rPr>
  </w:style>
  <w:style w:type="paragraph" w:styleId="berschrift3">
    <w:name w:val="heading 3"/>
    <w:basedOn w:val="Standard"/>
    <w:next w:val="Standard"/>
    <w:pPr>
      <w:keepNext/>
      <w:keepLines/>
      <w:spacing w:after="0"/>
      <w:outlineLvl w:val="2"/>
    </w:pPr>
    <w:rPr>
      <w:b/>
      <w:color w:val="002355"/>
    </w:rPr>
  </w:style>
  <w:style w:type="paragraph" w:styleId="berschrift4">
    <w:name w:val="heading 4"/>
    <w:basedOn w:val="Standard"/>
    <w:next w:val="Standard"/>
    <w:pPr>
      <w:keepNext/>
      <w:keepLines/>
      <w:spacing w:after="0"/>
      <w:outlineLvl w:val="3"/>
    </w:pPr>
    <w:rPr>
      <w:b/>
      <w:color w:val="000000"/>
    </w:rPr>
  </w:style>
  <w:style w:type="paragraph" w:styleId="berschrift5">
    <w:name w:val="heading 5"/>
    <w:basedOn w:val="Standard"/>
    <w:next w:val="Standard"/>
    <w:pPr>
      <w:keepNext/>
      <w:keepLines/>
      <w:spacing w:after="0"/>
      <w:outlineLvl w:val="4"/>
    </w:pPr>
    <w:rPr>
      <w:b/>
      <w:color w:val="000000"/>
    </w:rPr>
  </w:style>
  <w:style w:type="paragraph" w:styleId="berschrift6">
    <w:name w:val="heading 6"/>
    <w:basedOn w:val="Standard"/>
    <w:next w:val="Standard"/>
    <w:pPr>
      <w:keepNext/>
      <w:keepLines/>
      <w:spacing w:after="0"/>
      <w:outlineLvl w:val="5"/>
    </w:pPr>
    <w:rPr>
      <w:b/>
      <w:color w:val="00112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spacing w:before="840" w:after="600" w:line="240" w:lineRule="auto"/>
      <w:ind w:left="851" w:hanging="851"/>
    </w:pPr>
    <w:rPr>
      <w:b/>
      <w:color w:val="002355"/>
      <w:sz w:val="60"/>
      <w:szCs w:val="60"/>
    </w:rPr>
  </w:style>
  <w:style w:type="paragraph" w:styleId="Untertitel">
    <w:name w:val="Subtitle"/>
    <w:basedOn w:val="Standard"/>
    <w:next w:val="Standard"/>
    <w:pPr>
      <w:spacing w:line="240" w:lineRule="auto"/>
    </w:pPr>
    <w:rPr>
      <w:color w:val="002355"/>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eric.frank@koenig-bauer.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rondopak.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541</Words>
  <Characters>3411</Characters>
  <Application>Microsoft Office Word</Application>
  <DocSecurity>0</DocSecurity>
  <Lines>28</Lines>
  <Paragraphs>7</Paragraphs>
  <ScaleCrop>false</ScaleCrop>
  <Company>Koenig &amp; Bauer AG</Company>
  <LinksUpToDate>false</LinksUpToDate>
  <CharactersWithSpaces>3945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Bausenwein, Linda (ZM)</cp:lastModifiedBy>
  <cp:revision>2</cp:revision>
  <dcterms:created xsi:type="dcterms:W3CDTF">2020-11-17T09:33:00Z</dcterms:created>
  <dcterms:modified xsi:type="dcterms:W3CDTF">2020-11-17T09:34:00Z</dcterms:modified>
</cp:coreProperties>
</file>